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after="0" w:line="240" w:lineRule="auto"/>
        <w:ind w:firstLine="0"/>
        <w:jc w:val="center"/>
        <w:outlineLvl w:val="9"/>
        <w:rPr>
          <w:rFonts w:hint="default" w:ascii="Times New Roman" w:hAnsi="Times New Roman" w:eastAsia="方正小标宋简体" w:cs="Times New Roman"/>
          <w:color w:val="000000"/>
          <w:sz w:val="56"/>
          <w:szCs w:val="56"/>
        </w:rPr>
      </w:pPr>
      <w:r>
        <w:rPr>
          <w:rFonts w:ascii="方正小标宋_GBK" w:hAnsi="方正小标宋_GBK" w:eastAsia="方正小标宋_GBK" w:cs="方正小标宋_GBK"/>
          <w:color w:val="000000"/>
          <w:sz w:val="52"/>
        </w:rPr>
        <w:t xml:space="preserve"> </w:t>
      </w:r>
    </w:p>
    <w:p>
      <w:pPr>
        <w:spacing w:before="0" w:after="0" w:line="240" w:lineRule="auto"/>
        <w:ind w:firstLine="0"/>
        <w:jc w:val="center"/>
        <w:outlineLvl w:val="9"/>
        <w:rPr>
          <w:rFonts w:hint="default" w:ascii="Times New Roman" w:hAnsi="Times New Roman" w:eastAsia="方正小标宋简体" w:cs="Times New Roman"/>
          <w:color w:val="000000"/>
          <w:sz w:val="56"/>
          <w:szCs w:val="56"/>
        </w:rPr>
      </w:pPr>
    </w:p>
    <w:p>
      <w:pPr>
        <w:spacing w:before="0" w:after="0" w:line="240" w:lineRule="auto"/>
        <w:ind w:firstLine="0"/>
        <w:jc w:val="center"/>
        <w:outlineLvl w:val="9"/>
        <w:rPr>
          <w:rFonts w:hint="default" w:ascii="Times New Roman" w:hAnsi="Times New Roman" w:eastAsia="方正小标宋简体" w:cs="Times New Roman"/>
          <w:color w:val="000000"/>
          <w:sz w:val="56"/>
          <w:szCs w:val="56"/>
        </w:rPr>
      </w:pPr>
    </w:p>
    <w:p>
      <w:pPr>
        <w:spacing w:before="0" w:after="0" w:line="240" w:lineRule="auto"/>
        <w:ind w:firstLine="0"/>
        <w:jc w:val="center"/>
        <w:outlineLvl w:val="9"/>
        <w:rPr>
          <w:rFonts w:hint="default" w:ascii="Times New Roman" w:hAnsi="Times New Roman" w:eastAsia="方正小标宋简体" w:cs="Times New Roman"/>
          <w:color w:val="000000"/>
          <w:sz w:val="56"/>
          <w:szCs w:val="56"/>
        </w:rPr>
      </w:pPr>
    </w:p>
    <w:p>
      <w:pPr>
        <w:spacing w:before="0" w:after="0" w:line="240" w:lineRule="auto"/>
        <w:ind w:firstLine="0"/>
        <w:jc w:val="center"/>
        <w:outlineLvl w:val="9"/>
      </w:pPr>
    </w:p>
    <w:p>
      <w:pPr>
        <w:spacing w:before="0" w:after="0" w:line="240" w:lineRule="auto"/>
        <w:ind w:firstLine="0"/>
        <w:jc w:val="center"/>
        <w:outlineLvl w:val="9"/>
        <w:rPr>
          <w:rFonts w:hint="default" w:ascii="Times New Roman" w:hAnsi="Times New Roman" w:eastAsia="方正小标宋简体" w:cs="Times New Roman"/>
          <w:color w:val="000000"/>
          <w:sz w:val="56"/>
          <w:szCs w:val="56"/>
        </w:rPr>
      </w:pPr>
      <w:r>
        <w:rPr>
          <w:rFonts w:hint="default" w:ascii="Times New Roman" w:hAnsi="Times New Roman" w:eastAsia="方正小标宋简体" w:cs="Times New Roman"/>
          <w:color w:val="000000"/>
          <w:sz w:val="56"/>
          <w:szCs w:val="56"/>
        </w:rPr>
        <w:t>天津市归国华侨联合会</w:t>
      </w:r>
    </w:p>
    <w:p>
      <w:pPr>
        <w:spacing w:before="0" w:after="0" w:line="240" w:lineRule="auto"/>
        <w:ind w:firstLine="0"/>
        <w:jc w:val="center"/>
        <w:outlineLvl w:val="9"/>
        <w:rPr>
          <w:rFonts w:hint="default" w:ascii="Times New Roman" w:hAnsi="Times New Roman" w:eastAsia="方正小标宋简体" w:cs="Times New Roman"/>
          <w:sz w:val="56"/>
          <w:szCs w:val="56"/>
          <w:lang w:eastAsia="zh-CN"/>
        </w:rPr>
      </w:pPr>
      <w:r>
        <w:rPr>
          <w:rFonts w:hint="default" w:ascii="Times New Roman" w:hAnsi="Times New Roman" w:eastAsia="方正小标宋简体" w:cs="Times New Roman"/>
          <w:color w:val="000000"/>
          <w:sz w:val="56"/>
          <w:szCs w:val="56"/>
          <w:lang w:eastAsia="zh-CN"/>
        </w:rPr>
        <w:t>项目支出绩效目标表</w:t>
      </w:r>
    </w:p>
    <w:p>
      <w:pPr>
        <w:spacing w:before="0" w:after="0" w:line="240" w:lineRule="auto"/>
        <w:ind w:firstLine="0"/>
        <w:jc w:val="center"/>
        <w:outlineLvl w:val="9"/>
        <w:rPr>
          <w:rFonts w:hint="default" w:ascii="Times New Roman" w:hAnsi="Times New Roman" w:eastAsia="方正小标宋简体" w:cs="Times New Roman"/>
          <w:color w:val="000000"/>
          <w:sz w:val="52"/>
          <w:szCs w:val="52"/>
        </w:rPr>
      </w:pPr>
      <w:r>
        <w:rPr>
          <w:rFonts w:hint="default" w:ascii="Times New Roman" w:hAnsi="Times New Roman" w:eastAsia="方正小标宋简体" w:cs="Times New Roman"/>
          <w:color w:val="000000"/>
          <w:sz w:val="52"/>
          <w:szCs w:val="52"/>
        </w:rPr>
        <w:t>（</w:t>
      </w:r>
      <w:r>
        <w:rPr>
          <w:rFonts w:hint="default" w:ascii="Times New Roman" w:hAnsi="Times New Roman" w:eastAsia="方正小标宋简体" w:cs="Times New Roman"/>
          <w:color w:val="000000"/>
          <w:sz w:val="52"/>
          <w:szCs w:val="52"/>
          <w:lang w:val="en-US" w:eastAsia="zh-CN"/>
        </w:rPr>
        <w:t>202</w:t>
      </w:r>
      <w:r>
        <w:rPr>
          <w:rFonts w:hint="eastAsia" w:eastAsia="方正小标宋简体" w:cs="Times New Roman"/>
          <w:color w:val="000000"/>
          <w:sz w:val="52"/>
          <w:szCs w:val="52"/>
          <w:lang w:val="en-US" w:eastAsia="zh-CN"/>
        </w:rPr>
        <w:t>3</w:t>
      </w:r>
      <w:r>
        <w:rPr>
          <w:rFonts w:hint="default" w:ascii="Times New Roman" w:hAnsi="Times New Roman" w:eastAsia="方正小标宋简体" w:cs="Times New Roman"/>
          <w:color w:val="000000"/>
          <w:sz w:val="52"/>
          <w:szCs w:val="52"/>
          <w:lang w:val="en-US" w:eastAsia="zh-CN"/>
        </w:rPr>
        <w:t>年</w:t>
      </w:r>
      <w:r>
        <w:rPr>
          <w:rFonts w:hint="default" w:ascii="Times New Roman" w:hAnsi="Times New Roman" w:eastAsia="方正小标宋简体" w:cs="Times New Roman"/>
          <w:color w:val="000000"/>
          <w:sz w:val="52"/>
          <w:szCs w:val="52"/>
        </w:rPr>
        <w:t>）</w:t>
      </w:r>
    </w:p>
    <w:p>
      <w:pPr>
        <w:spacing w:before="0" w:after="0" w:line="240" w:lineRule="auto"/>
        <w:ind w:firstLine="0"/>
        <w:jc w:val="center"/>
        <w:outlineLvl w:val="9"/>
        <w:rPr>
          <w:rFonts w:ascii="宋体" w:hAnsi="宋体" w:eastAsia="宋体" w:cs="宋体"/>
          <w:color w:val="000000"/>
          <w:sz w:val="21"/>
        </w:rPr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rPr>
          <w:rFonts w:ascii="宋体" w:hAnsi="宋体" w:eastAsia="宋体" w:cs="宋体"/>
          <w:color w:val="000000"/>
          <w:sz w:val="21"/>
        </w:rPr>
        <w:sectPr>
          <w:pgSz w:w="11900" w:h="16840"/>
          <w:pgMar w:top="1984" w:right="1304" w:bottom="1134" w:left="1304" w:header="720" w:footer="720" w:gutter="0"/>
          <w:cols w:space="720" w:num="1"/>
          <w:titlePg/>
        </w:sectPr>
      </w:pPr>
      <w:r>
        <w:rPr>
          <w:rFonts w:ascii="宋体" w:hAnsi="宋体" w:eastAsia="宋体" w:cs="宋体"/>
          <w:color w:val="000000"/>
          <w:sz w:val="21"/>
        </w:rPr>
        <w:br w:type="page"/>
      </w: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方正小标宋_GBK" w:hAnsi="方正小标宋_GBK" w:eastAsia="方正小标宋_GBK" w:cs="方正小标宋_GBK"/>
          <w:color w:val="000000"/>
          <w:sz w:val="36"/>
        </w:rPr>
        <w:t xml:space="preserve"> </w:t>
      </w:r>
    </w:p>
    <w:p>
      <w:pPr>
        <w:spacing w:before="0" w:after="0" w:line="240" w:lineRule="auto"/>
        <w:ind w:firstLine="0"/>
        <w:jc w:val="center"/>
        <w:outlineLvl w:val="0"/>
        <w:rPr>
          <w:rFonts w:hint="eastAsia" w:ascii="黑体" w:hAnsi="黑体" w:eastAsia="黑体" w:cs="黑体"/>
          <w:color w:val="000000"/>
          <w:sz w:val="36"/>
          <w:szCs w:val="36"/>
        </w:rPr>
      </w:pPr>
      <w:r>
        <w:rPr>
          <w:rFonts w:hint="eastAsia" w:ascii="黑体" w:hAnsi="黑体" w:eastAsia="黑体" w:cs="黑体"/>
          <w:color w:val="000000"/>
          <w:sz w:val="36"/>
          <w:szCs w:val="36"/>
        </w:rPr>
        <w:t>目    录</w:t>
      </w: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方正小标宋_GBK" w:hAnsi="方正小标宋_GBK" w:eastAsia="方正小标宋_GBK" w:cs="方正小标宋_GBK"/>
          <w:color w:val="000000"/>
          <w:sz w:val="30"/>
        </w:rPr>
        <w:t xml:space="preserve"> </w:t>
      </w:r>
    </w:p>
    <w:p>
      <w:pPr>
        <w:pStyle w:val="2"/>
        <w:keepNext w:val="0"/>
        <w:keepLines w:val="0"/>
        <w:pageBreakBefore w:val="0"/>
        <w:widowControl/>
        <w:tabs>
          <w:tab w:val="right" w:pos="929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fldChar w:fldCharType="begin"/>
      </w:r>
      <w:r>
        <w:rPr>
          <w:rFonts w:hint="default" w:ascii="Times New Roman" w:hAnsi="Times New Roman" w:eastAsia="仿宋_GB2312" w:cs="Times New Roman"/>
          <w:sz w:val="30"/>
          <w:szCs w:val="30"/>
        </w:rPr>
        <w:instrText xml:space="preserve">TOC \o "1-4" \n  \u </w:instrText>
      </w:r>
      <w:r>
        <w:rPr>
          <w:rFonts w:hint="default" w:ascii="Times New Roman" w:hAnsi="Times New Roman" w:eastAsia="仿宋_GB2312" w:cs="Times New Roman"/>
          <w:sz w:val="30"/>
          <w:szCs w:val="30"/>
        </w:rPr>
        <w:fldChar w:fldCharType="separate"/>
      </w:r>
      <w:r>
        <w:rPr>
          <w:rFonts w:hint="default" w:ascii="Times New Roman" w:hAnsi="Times New Roman" w:eastAsia="仿宋_GB2312" w:cs="Times New Roman"/>
          <w:color w:val="000000"/>
          <w:sz w:val="30"/>
          <w:szCs w:val="30"/>
        </w:rPr>
        <w:t>1.2023年度办公用房租金绩效目标表</w:t>
      </w:r>
    </w:p>
    <w:p>
      <w:pPr>
        <w:pStyle w:val="3"/>
        <w:keepNext w:val="0"/>
        <w:keepLines w:val="0"/>
        <w:pageBreakBefore w:val="0"/>
        <w:widowControl/>
        <w:tabs>
          <w:tab w:val="right" w:pos="929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color w:val="000000"/>
          <w:sz w:val="30"/>
          <w:szCs w:val="30"/>
        </w:rPr>
        <w:t>2.机关运行保障经费绩效目标表</w:t>
      </w:r>
    </w:p>
    <w:p>
      <w:pPr>
        <w:pStyle w:val="3"/>
        <w:keepNext w:val="0"/>
        <w:keepLines w:val="0"/>
        <w:pageBreakBefore w:val="0"/>
        <w:widowControl/>
        <w:tabs>
          <w:tab w:val="right" w:pos="929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color w:val="000000"/>
          <w:sz w:val="30"/>
          <w:szCs w:val="30"/>
        </w:rPr>
        <w:t>3.侨务活动项目经费绩效目标表</w:t>
      </w:r>
    </w:p>
    <w:p>
      <w:pPr>
        <w:pStyle w:val="3"/>
        <w:keepNext w:val="0"/>
        <w:keepLines w:val="0"/>
        <w:pageBreakBefore w:val="0"/>
        <w:widowControl/>
        <w:tabs>
          <w:tab w:val="right" w:pos="929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color w:val="000000"/>
          <w:sz w:val="30"/>
          <w:szCs w:val="30"/>
        </w:rPr>
        <w:t>4.天津市第十次归侨侨眷代表大会绩效目标表</w:t>
      </w:r>
    </w:p>
    <w:p>
      <w:pPr>
        <w:pStyle w:val="3"/>
        <w:keepNext w:val="0"/>
        <w:keepLines w:val="0"/>
        <w:pageBreakBefore w:val="0"/>
        <w:widowControl/>
        <w:tabs>
          <w:tab w:val="right" w:pos="929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color w:val="000000"/>
          <w:sz w:val="30"/>
          <w:szCs w:val="30"/>
        </w:rPr>
        <w:t>5.文化宣传和网络运维等工作经费绩效目标表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</w:pPr>
      <w:r>
        <w:rPr>
          <w:rFonts w:hint="default" w:ascii="Times New Roman" w:hAnsi="Times New Roman" w:eastAsia="仿宋_GB2312" w:cs="Times New Roman"/>
          <w:sz w:val="30"/>
          <w:szCs w:val="30"/>
        </w:rPr>
        <w:fldChar w:fldCharType="end"/>
      </w:r>
    </w:p>
    <w:p>
      <w:pPr>
        <w:spacing w:before="0" w:after="0" w:line="240" w:lineRule="auto"/>
        <w:ind w:firstLine="0"/>
        <w:jc w:val="center"/>
        <w:outlineLvl w:val="9"/>
      </w:pPr>
      <w:r>
        <w:br w:type="page"/>
      </w:r>
      <w:r>
        <w:br w:type="textWrapping"/>
      </w:r>
    </w:p>
    <w:p/>
    <w:p>
      <w:pPr>
        <w:spacing w:before="0" w:after="0" w:line="240" w:lineRule="auto"/>
        <w:ind w:firstLine="0"/>
        <w:jc w:val="center"/>
        <w:outlineLvl w:val="9"/>
      </w:pPr>
    </w:p>
    <w:p>
      <w:pPr>
        <w:spacing w:before="0" w:after="0"/>
        <w:ind w:firstLine="2052" w:firstLineChars="733"/>
        <w:jc w:val="left"/>
        <w:outlineLvl w:val="3"/>
      </w:pPr>
      <w:bookmarkStart w:id="0" w:name="_Toc_4_4_0000000004"/>
      <w:r>
        <w:rPr>
          <w:rFonts w:ascii="方正仿宋_GBK" w:hAnsi="方正仿宋_GBK" w:eastAsia="方正仿宋_GBK" w:cs="方正仿宋_GBK"/>
          <w:color w:val="000000"/>
          <w:sz w:val="28"/>
        </w:rPr>
        <w:t>1.2023年度办公用房租金绩效目标表</w:t>
      </w:r>
      <w:bookmarkEnd w:id="0"/>
    </w:p>
    <w:tbl>
      <w:tblPr>
        <w:tblStyle w:val="5"/>
        <w:tblW w:w="9289" w:type="dxa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1327"/>
        <w:gridCol w:w="1327"/>
        <w:gridCol w:w="1327"/>
        <w:gridCol w:w="1327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62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2"/>
            </w:pPr>
            <w:r>
              <w:t>564301天津市归国华侨联合会</w:t>
            </w:r>
          </w:p>
        </w:tc>
        <w:tc>
          <w:tcPr>
            <w:tcW w:w="1327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1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Align w:val="center"/>
          </w:tcPr>
          <w:p>
            <w:pPr>
              <w:pStyle w:val="14"/>
            </w:pPr>
            <w:r>
              <w:t>项目名称</w:t>
            </w:r>
          </w:p>
        </w:tc>
        <w:tc>
          <w:tcPr>
            <w:tcW w:w="7962" w:type="dxa"/>
            <w:gridSpan w:val="6"/>
            <w:vAlign w:val="center"/>
          </w:tcPr>
          <w:p>
            <w:pPr>
              <w:pStyle w:val="13"/>
            </w:pPr>
            <w:r>
              <w:t>2023年度办公用房租金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Merge w:val="restart"/>
            <w:vAlign w:val="center"/>
          </w:tcPr>
          <w:p>
            <w:pPr>
              <w:pStyle w:val="14"/>
            </w:pPr>
            <w:r>
              <w:t>预算规模及资金用途</w:t>
            </w:r>
          </w:p>
        </w:tc>
        <w:tc>
          <w:tcPr>
            <w:tcW w:w="1327" w:type="dxa"/>
            <w:vAlign w:val="center"/>
          </w:tcPr>
          <w:p>
            <w:pPr>
              <w:pStyle w:val="14"/>
            </w:pPr>
            <w:r>
              <w:t>预算数</w:t>
            </w:r>
          </w:p>
        </w:tc>
        <w:tc>
          <w:tcPr>
            <w:tcW w:w="1327" w:type="dxa"/>
            <w:vAlign w:val="center"/>
          </w:tcPr>
          <w:p>
            <w:pPr>
              <w:pStyle w:val="13"/>
            </w:pPr>
            <w:r>
              <w:t>254.30</w:t>
            </w:r>
          </w:p>
        </w:tc>
        <w:tc>
          <w:tcPr>
            <w:tcW w:w="1327" w:type="dxa"/>
            <w:vAlign w:val="center"/>
          </w:tcPr>
          <w:p>
            <w:pPr>
              <w:pStyle w:val="14"/>
            </w:pPr>
            <w:r>
              <w:t>其中：财政    资金</w:t>
            </w:r>
          </w:p>
        </w:tc>
        <w:tc>
          <w:tcPr>
            <w:tcW w:w="1327" w:type="dxa"/>
            <w:vAlign w:val="center"/>
          </w:tcPr>
          <w:p>
            <w:pPr>
              <w:pStyle w:val="13"/>
            </w:pPr>
            <w:r>
              <w:t>254.30</w:t>
            </w:r>
          </w:p>
        </w:tc>
        <w:tc>
          <w:tcPr>
            <w:tcW w:w="1327" w:type="dxa"/>
            <w:vAlign w:val="center"/>
          </w:tcPr>
          <w:p>
            <w:pPr>
              <w:pStyle w:val="14"/>
            </w:pPr>
            <w:r>
              <w:t>其他资金</w:t>
            </w:r>
          </w:p>
        </w:tc>
        <w:tc>
          <w:tcPr>
            <w:tcW w:w="1327" w:type="dxa"/>
            <w:vAlign w:val="center"/>
          </w:tcPr>
          <w:p>
            <w:pPr>
              <w:pStyle w:val="13"/>
            </w:pPr>
            <w: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Merge w:val="continue"/>
          </w:tcPr>
          <w:p/>
        </w:tc>
        <w:tc>
          <w:tcPr>
            <w:tcW w:w="7962" w:type="dxa"/>
            <w:gridSpan w:val="6"/>
            <w:vAlign w:val="center"/>
          </w:tcPr>
          <w:p>
            <w:pPr>
              <w:pStyle w:val="13"/>
            </w:pPr>
            <w:r>
              <w:t>市侨联办公用房租赁，保障工作开展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Align w:val="center"/>
          </w:tcPr>
          <w:p>
            <w:pPr>
              <w:pStyle w:val="14"/>
            </w:pPr>
            <w:r>
              <w:t>绩效目标</w:t>
            </w:r>
          </w:p>
        </w:tc>
        <w:tc>
          <w:tcPr>
            <w:tcW w:w="7962" w:type="dxa"/>
            <w:gridSpan w:val="6"/>
            <w:vAlign w:val="center"/>
          </w:tcPr>
          <w:p>
            <w:pPr>
              <w:pStyle w:val="13"/>
            </w:pPr>
            <w:r>
              <w:t>市侨联办公用房租赁，保障侨联工作开展。</w:t>
            </w:r>
          </w:p>
        </w:tc>
      </w:tr>
    </w:tbl>
    <w:p>
      <w:pPr>
        <w:spacing w:before="0" w:after="0" w:line="2" w:lineRule="exact"/>
        <w:ind w:firstLine="0"/>
        <w:jc w:val="center"/>
        <w:outlineLvl w:val="9"/>
      </w:pPr>
      <w:r>
        <w:rPr>
          <w:rFonts w:ascii="方正书宋_GBK" w:hAnsi="方正书宋_GBK" w:eastAsia="方正书宋_GBK" w:cs="方正书宋_GBK"/>
          <w:color w:val="000000"/>
          <w:sz w:val="21"/>
        </w:rPr>
        <w:t xml:space="preserve"> </w:t>
      </w:r>
    </w:p>
    <w:tbl>
      <w:tblPr>
        <w:tblStyle w:val="5"/>
        <w:tblW w:w="9289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2654"/>
        <w:gridCol w:w="265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327" w:type="dxa"/>
            <w:vAlign w:val="center"/>
          </w:tcPr>
          <w:p>
            <w:pPr>
              <w:pStyle w:val="14"/>
            </w:pPr>
            <w:r>
              <w:t>一级指标</w:t>
            </w:r>
          </w:p>
        </w:tc>
        <w:tc>
          <w:tcPr>
            <w:tcW w:w="1327" w:type="dxa"/>
            <w:vAlign w:val="center"/>
          </w:tcPr>
          <w:p>
            <w:pPr>
              <w:pStyle w:val="14"/>
            </w:pPr>
            <w:r>
              <w:t>二级指标</w:t>
            </w:r>
          </w:p>
        </w:tc>
        <w:tc>
          <w:tcPr>
            <w:tcW w:w="1327" w:type="dxa"/>
            <w:vAlign w:val="center"/>
          </w:tcPr>
          <w:p>
            <w:pPr>
              <w:pStyle w:val="14"/>
            </w:pPr>
            <w:r>
              <w:t>三级指标</w:t>
            </w:r>
          </w:p>
        </w:tc>
        <w:tc>
          <w:tcPr>
            <w:tcW w:w="2654" w:type="dxa"/>
            <w:vAlign w:val="center"/>
          </w:tcPr>
          <w:p>
            <w:pPr>
              <w:pStyle w:val="14"/>
            </w:pPr>
            <w:r>
              <w:t>绩效指标描述</w:t>
            </w:r>
          </w:p>
        </w:tc>
        <w:tc>
          <w:tcPr>
            <w:tcW w:w="2654" w:type="dxa"/>
            <w:vAlign w:val="center"/>
          </w:tcPr>
          <w:p>
            <w:pPr>
              <w:pStyle w:val="14"/>
            </w:pPr>
            <w:r>
              <w:t>指标值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Merge w:val="restart"/>
            <w:vAlign w:val="center"/>
          </w:tcPr>
          <w:p>
            <w:pPr>
              <w:pStyle w:val="15"/>
            </w:pPr>
            <w:r>
              <w:t>产出指标</w:t>
            </w:r>
          </w:p>
        </w:tc>
        <w:tc>
          <w:tcPr>
            <w:tcW w:w="1327" w:type="dxa"/>
            <w:vAlign w:val="center"/>
          </w:tcPr>
          <w:p>
            <w:pPr>
              <w:pStyle w:val="13"/>
            </w:pPr>
            <w:r>
              <w:t>数量指标</w:t>
            </w:r>
          </w:p>
        </w:tc>
        <w:tc>
          <w:tcPr>
            <w:tcW w:w="1327" w:type="dxa"/>
            <w:vAlign w:val="center"/>
          </w:tcPr>
          <w:p>
            <w:pPr>
              <w:pStyle w:val="13"/>
            </w:pPr>
            <w:r>
              <w:t>办公用房租赁面积</w:t>
            </w:r>
          </w:p>
        </w:tc>
        <w:tc>
          <w:tcPr>
            <w:tcW w:w="2654" w:type="dxa"/>
            <w:vAlign w:val="center"/>
          </w:tcPr>
          <w:p>
            <w:pPr>
              <w:pStyle w:val="13"/>
            </w:pPr>
            <w:r>
              <w:t>办公用房租赁面积</w:t>
            </w:r>
          </w:p>
        </w:tc>
        <w:tc>
          <w:tcPr>
            <w:tcW w:w="2654" w:type="dxa"/>
            <w:vAlign w:val="center"/>
          </w:tcPr>
          <w:p>
            <w:pPr>
              <w:pStyle w:val="13"/>
            </w:pPr>
            <w:r>
              <w:t>1485平方米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Merge w:val="continue"/>
            <w:vAlign w:val="center"/>
          </w:tcPr>
          <w:p/>
        </w:tc>
        <w:tc>
          <w:tcPr>
            <w:tcW w:w="1327" w:type="dxa"/>
            <w:vAlign w:val="center"/>
          </w:tcPr>
          <w:p>
            <w:pPr>
              <w:pStyle w:val="13"/>
            </w:pPr>
            <w:r>
              <w:t>质量指标</w:t>
            </w:r>
          </w:p>
        </w:tc>
        <w:tc>
          <w:tcPr>
            <w:tcW w:w="1327" w:type="dxa"/>
            <w:vAlign w:val="center"/>
          </w:tcPr>
          <w:p>
            <w:pPr>
              <w:pStyle w:val="13"/>
            </w:pPr>
            <w:r>
              <w:t>水、电设施完好率</w:t>
            </w:r>
          </w:p>
        </w:tc>
        <w:tc>
          <w:tcPr>
            <w:tcW w:w="2654" w:type="dxa"/>
            <w:vAlign w:val="center"/>
          </w:tcPr>
          <w:p>
            <w:pPr>
              <w:pStyle w:val="13"/>
            </w:pPr>
            <w:r>
              <w:t>水、电设施完好率</w:t>
            </w:r>
          </w:p>
        </w:tc>
        <w:tc>
          <w:tcPr>
            <w:tcW w:w="2654" w:type="dxa"/>
            <w:vAlign w:val="center"/>
          </w:tcPr>
          <w:p>
            <w:pPr>
              <w:pStyle w:val="13"/>
            </w:pPr>
            <w:r>
              <w:t>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Merge w:val="continue"/>
            <w:vAlign w:val="center"/>
          </w:tcPr>
          <w:p/>
        </w:tc>
        <w:tc>
          <w:tcPr>
            <w:tcW w:w="1327" w:type="dxa"/>
            <w:vAlign w:val="center"/>
          </w:tcPr>
          <w:p>
            <w:pPr>
              <w:pStyle w:val="13"/>
            </w:pPr>
            <w:r>
              <w:t>时效指标</w:t>
            </w:r>
          </w:p>
        </w:tc>
        <w:tc>
          <w:tcPr>
            <w:tcW w:w="1327" w:type="dxa"/>
            <w:vAlign w:val="center"/>
          </w:tcPr>
          <w:p>
            <w:pPr>
              <w:pStyle w:val="13"/>
            </w:pPr>
            <w:r>
              <w:t>办公用房租赁期限</w:t>
            </w:r>
          </w:p>
        </w:tc>
        <w:tc>
          <w:tcPr>
            <w:tcW w:w="2654" w:type="dxa"/>
            <w:vAlign w:val="center"/>
          </w:tcPr>
          <w:p>
            <w:pPr>
              <w:pStyle w:val="13"/>
            </w:pPr>
            <w:r>
              <w:t>办公用房租赁期限</w:t>
            </w:r>
          </w:p>
        </w:tc>
        <w:tc>
          <w:tcPr>
            <w:tcW w:w="2654" w:type="dxa"/>
            <w:vAlign w:val="center"/>
          </w:tcPr>
          <w:p>
            <w:pPr>
              <w:pStyle w:val="13"/>
            </w:pPr>
            <w:r>
              <w:t>12月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Merge w:val="continue"/>
            <w:vAlign w:val="center"/>
          </w:tcPr>
          <w:p/>
        </w:tc>
        <w:tc>
          <w:tcPr>
            <w:tcW w:w="1327" w:type="dxa"/>
            <w:vAlign w:val="center"/>
          </w:tcPr>
          <w:p>
            <w:pPr>
              <w:pStyle w:val="13"/>
            </w:pPr>
            <w:r>
              <w:t>成本指标</w:t>
            </w:r>
          </w:p>
        </w:tc>
        <w:tc>
          <w:tcPr>
            <w:tcW w:w="1327" w:type="dxa"/>
            <w:vAlign w:val="center"/>
          </w:tcPr>
          <w:p>
            <w:pPr>
              <w:pStyle w:val="13"/>
            </w:pPr>
            <w:r>
              <w:t>办公用房租赁费用</w:t>
            </w:r>
          </w:p>
        </w:tc>
        <w:tc>
          <w:tcPr>
            <w:tcW w:w="2654" w:type="dxa"/>
            <w:vAlign w:val="center"/>
          </w:tcPr>
          <w:p>
            <w:pPr>
              <w:pStyle w:val="13"/>
            </w:pPr>
            <w:r>
              <w:t>办公用房租赁费用</w:t>
            </w:r>
          </w:p>
        </w:tc>
        <w:tc>
          <w:tcPr>
            <w:tcW w:w="2654" w:type="dxa"/>
            <w:vAlign w:val="center"/>
          </w:tcPr>
          <w:p>
            <w:pPr>
              <w:pStyle w:val="13"/>
            </w:pPr>
            <w:r>
              <w:t>≤254.3万元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Align w:val="center"/>
          </w:tcPr>
          <w:p>
            <w:pPr>
              <w:pStyle w:val="15"/>
            </w:pPr>
            <w:r>
              <w:t>效益指标</w:t>
            </w:r>
          </w:p>
        </w:tc>
        <w:tc>
          <w:tcPr>
            <w:tcW w:w="1327" w:type="dxa"/>
            <w:vAlign w:val="center"/>
          </w:tcPr>
          <w:p>
            <w:pPr>
              <w:pStyle w:val="13"/>
            </w:pPr>
            <w:r>
              <w:t>社会效益指标</w:t>
            </w:r>
          </w:p>
        </w:tc>
        <w:tc>
          <w:tcPr>
            <w:tcW w:w="1327" w:type="dxa"/>
            <w:vAlign w:val="center"/>
          </w:tcPr>
          <w:p>
            <w:pPr>
              <w:pStyle w:val="13"/>
            </w:pPr>
            <w:r>
              <w:t>办公用房需求保障率</w:t>
            </w:r>
          </w:p>
        </w:tc>
        <w:tc>
          <w:tcPr>
            <w:tcW w:w="2654" w:type="dxa"/>
            <w:vAlign w:val="center"/>
          </w:tcPr>
          <w:p>
            <w:pPr>
              <w:pStyle w:val="13"/>
            </w:pPr>
            <w:r>
              <w:t>办公用房需求保障率</w:t>
            </w:r>
          </w:p>
        </w:tc>
        <w:tc>
          <w:tcPr>
            <w:tcW w:w="2654" w:type="dxa"/>
            <w:vAlign w:val="center"/>
          </w:tcPr>
          <w:p>
            <w:pPr>
              <w:pStyle w:val="13"/>
            </w:pPr>
            <w:r>
              <w:t>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Align w:val="center"/>
          </w:tcPr>
          <w:p>
            <w:pPr>
              <w:pStyle w:val="15"/>
            </w:pPr>
            <w:r>
              <w:t>满意度指标</w:t>
            </w:r>
          </w:p>
        </w:tc>
        <w:tc>
          <w:tcPr>
            <w:tcW w:w="1327" w:type="dxa"/>
            <w:vAlign w:val="center"/>
          </w:tcPr>
          <w:p>
            <w:pPr>
              <w:pStyle w:val="13"/>
            </w:pPr>
            <w:r>
              <w:t>服务对象满意度指标</w:t>
            </w:r>
          </w:p>
        </w:tc>
        <w:tc>
          <w:tcPr>
            <w:tcW w:w="1327" w:type="dxa"/>
            <w:vAlign w:val="center"/>
          </w:tcPr>
          <w:p>
            <w:pPr>
              <w:pStyle w:val="13"/>
            </w:pPr>
            <w:r>
              <w:t>单位工作人员满意度</w:t>
            </w:r>
          </w:p>
        </w:tc>
        <w:tc>
          <w:tcPr>
            <w:tcW w:w="2654" w:type="dxa"/>
            <w:vAlign w:val="center"/>
          </w:tcPr>
          <w:p>
            <w:pPr>
              <w:pStyle w:val="13"/>
            </w:pPr>
            <w:r>
              <w:t>单位工作人员满意度</w:t>
            </w:r>
          </w:p>
        </w:tc>
        <w:tc>
          <w:tcPr>
            <w:tcW w:w="2654" w:type="dxa"/>
            <w:vAlign w:val="center"/>
          </w:tcPr>
          <w:p>
            <w:pPr>
              <w:pStyle w:val="13"/>
            </w:pPr>
            <w:r>
              <w:t>100%</w:t>
            </w:r>
          </w:p>
        </w:tc>
      </w:tr>
    </w:tbl>
    <w:p>
      <w:pPr>
        <w:sectPr>
          <w:footerReference r:id="rId3" w:type="default"/>
          <w:footerReference r:id="rId4" w:type="even"/>
          <w:pgSz w:w="11900" w:h="16840"/>
          <w:pgMar w:top="1984" w:right="1304" w:bottom="1134" w:left="1304" w:header="720" w:footer="720" w:gutter="0"/>
          <w:cols w:space="720" w:num="1"/>
        </w:sectPr>
      </w:pPr>
    </w:p>
    <w:p>
      <w:pPr>
        <w:spacing w:before="0" w:after="0" w:line="240" w:lineRule="auto"/>
        <w:ind w:firstLine="0"/>
        <w:jc w:val="center"/>
        <w:outlineLvl w:val="9"/>
      </w:pPr>
    </w:p>
    <w:p>
      <w:pPr>
        <w:spacing w:before="0" w:after="0"/>
        <w:ind w:firstLine="2332" w:firstLineChars="833"/>
        <w:jc w:val="left"/>
        <w:outlineLvl w:val="3"/>
      </w:pPr>
      <w:bookmarkStart w:id="1" w:name="_Toc_4_4_0000000005"/>
      <w:r>
        <w:rPr>
          <w:rFonts w:ascii="方正仿宋_GBK" w:hAnsi="方正仿宋_GBK" w:eastAsia="方正仿宋_GBK" w:cs="方正仿宋_GBK"/>
          <w:color w:val="000000"/>
          <w:sz w:val="28"/>
        </w:rPr>
        <w:t>2.机关运行保障经费绩效目标表</w:t>
      </w:r>
      <w:bookmarkEnd w:id="1"/>
    </w:p>
    <w:tbl>
      <w:tblPr>
        <w:tblStyle w:val="5"/>
        <w:tblW w:w="9289" w:type="dxa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1327"/>
        <w:gridCol w:w="1327"/>
        <w:gridCol w:w="1327"/>
        <w:gridCol w:w="1327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62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2"/>
            </w:pPr>
            <w:r>
              <w:t>564301天津市归国华侨联合会</w:t>
            </w:r>
          </w:p>
        </w:tc>
        <w:tc>
          <w:tcPr>
            <w:tcW w:w="1327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1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Align w:val="center"/>
          </w:tcPr>
          <w:p>
            <w:pPr>
              <w:pStyle w:val="14"/>
            </w:pPr>
            <w:r>
              <w:t>项目名称</w:t>
            </w:r>
          </w:p>
        </w:tc>
        <w:tc>
          <w:tcPr>
            <w:tcW w:w="7962" w:type="dxa"/>
            <w:gridSpan w:val="6"/>
            <w:vAlign w:val="center"/>
          </w:tcPr>
          <w:p>
            <w:pPr>
              <w:pStyle w:val="13"/>
            </w:pPr>
            <w:r>
              <w:t>机关运行保障经费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Merge w:val="restart"/>
            <w:vAlign w:val="center"/>
          </w:tcPr>
          <w:p>
            <w:pPr>
              <w:pStyle w:val="14"/>
            </w:pPr>
            <w:r>
              <w:t>预算规模及资金用途</w:t>
            </w:r>
          </w:p>
        </w:tc>
        <w:tc>
          <w:tcPr>
            <w:tcW w:w="1327" w:type="dxa"/>
            <w:vAlign w:val="center"/>
          </w:tcPr>
          <w:p>
            <w:pPr>
              <w:pStyle w:val="14"/>
            </w:pPr>
            <w:r>
              <w:t>预算数</w:t>
            </w:r>
          </w:p>
        </w:tc>
        <w:tc>
          <w:tcPr>
            <w:tcW w:w="1327" w:type="dxa"/>
            <w:vAlign w:val="center"/>
          </w:tcPr>
          <w:p>
            <w:pPr>
              <w:pStyle w:val="13"/>
            </w:pPr>
            <w:r>
              <w:t>40.00</w:t>
            </w:r>
          </w:p>
        </w:tc>
        <w:tc>
          <w:tcPr>
            <w:tcW w:w="1327" w:type="dxa"/>
            <w:vAlign w:val="center"/>
          </w:tcPr>
          <w:p>
            <w:pPr>
              <w:pStyle w:val="14"/>
            </w:pPr>
            <w:r>
              <w:t>其中：财政    资金</w:t>
            </w:r>
          </w:p>
        </w:tc>
        <w:tc>
          <w:tcPr>
            <w:tcW w:w="1327" w:type="dxa"/>
            <w:vAlign w:val="center"/>
          </w:tcPr>
          <w:p>
            <w:pPr>
              <w:pStyle w:val="13"/>
            </w:pPr>
            <w:r>
              <w:t>40.00</w:t>
            </w:r>
          </w:p>
        </w:tc>
        <w:tc>
          <w:tcPr>
            <w:tcW w:w="1327" w:type="dxa"/>
            <w:vAlign w:val="center"/>
          </w:tcPr>
          <w:p>
            <w:pPr>
              <w:pStyle w:val="14"/>
            </w:pPr>
            <w:r>
              <w:t>其他资金</w:t>
            </w:r>
          </w:p>
        </w:tc>
        <w:tc>
          <w:tcPr>
            <w:tcW w:w="1327" w:type="dxa"/>
            <w:vAlign w:val="center"/>
          </w:tcPr>
          <w:p>
            <w:pPr>
              <w:pStyle w:val="13"/>
            </w:pPr>
            <w: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Merge w:val="continue"/>
          </w:tcPr>
          <w:p/>
        </w:tc>
        <w:tc>
          <w:tcPr>
            <w:tcW w:w="7962" w:type="dxa"/>
            <w:gridSpan w:val="6"/>
            <w:vAlign w:val="center"/>
          </w:tcPr>
          <w:p>
            <w:pPr>
              <w:pStyle w:val="13"/>
            </w:pPr>
            <w:r>
              <w:t>用于保障机关各项工作正常运行：根据法制政府建设实施纲要，聘请法律顾问，解决单位日常经营活动的有关法律咨询</w:t>
            </w:r>
            <w:r>
              <w:rPr>
                <w:rFonts w:hint="eastAsia"/>
                <w:lang w:eastAsia="zh-CN"/>
              </w:rPr>
              <w:t>等</w:t>
            </w:r>
            <w:r>
              <w:t>问题；受人员编制限制聘请出纳，保障机关财务工作正常开展；委托第三方审计，防范财务廉洁风险；单位领导配车司机、办公楼后勤保洁、前台接待、文件收发等；按要求设立机关数字档案室建设项目，提升档案信息化水平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Align w:val="center"/>
          </w:tcPr>
          <w:p>
            <w:pPr>
              <w:pStyle w:val="14"/>
            </w:pPr>
            <w:r>
              <w:t>绩效目标</w:t>
            </w:r>
          </w:p>
        </w:tc>
        <w:tc>
          <w:tcPr>
            <w:tcW w:w="7962" w:type="dxa"/>
            <w:gridSpan w:val="6"/>
            <w:vAlign w:val="center"/>
          </w:tcPr>
          <w:p>
            <w:pPr>
              <w:pStyle w:val="13"/>
            </w:pPr>
            <w:r>
              <w:t>1.受人员编制限制聘请出纳，保障机关财务工作正常开展；保障单位领导配车聘用司机，保洁、前台接待文件收发等。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>
            <w:pPr>
              <w:pStyle w:val="13"/>
              <w:rPr>
                <w:rFonts w:hint="default"/>
              </w:rPr>
            </w:pPr>
            <w:r>
              <w:t>2.根据法制政府建设实施纲要，聘请法律顾问，解决单位日常经营活动的有关法律咨询等问题；加强内控体系建设，防范财务廉洁风险。</w:t>
            </w:r>
          </w:p>
          <w:p>
            <w:pPr>
              <w:pStyle w:val="13"/>
            </w:pPr>
            <w:r>
              <w:t>3.落实全市全面从严治党主体责任档案工作考核内容，开展数字档案室建设，提高档案工作质量和信息化水平，推动侨联档案工作进一步发展。</w:t>
            </w:r>
          </w:p>
        </w:tc>
      </w:tr>
    </w:tbl>
    <w:p>
      <w:pPr>
        <w:spacing w:before="0" w:after="0" w:line="2" w:lineRule="exact"/>
        <w:ind w:firstLine="0"/>
        <w:jc w:val="center"/>
        <w:outlineLvl w:val="9"/>
      </w:pPr>
      <w:r>
        <w:rPr>
          <w:rFonts w:ascii="方正书宋_GBK" w:hAnsi="方正书宋_GBK" w:eastAsia="方正书宋_GBK" w:cs="方正书宋_GBK"/>
          <w:color w:val="000000"/>
          <w:sz w:val="21"/>
        </w:rPr>
        <w:t xml:space="preserve"> </w:t>
      </w:r>
    </w:p>
    <w:tbl>
      <w:tblPr>
        <w:tblStyle w:val="5"/>
        <w:tblW w:w="9289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451"/>
        <w:gridCol w:w="1837"/>
        <w:gridCol w:w="2020"/>
        <w:gridCol w:w="265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327" w:type="dxa"/>
            <w:vAlign w:val="center"/>
          </w:tcPr>
          <w:p>
            <w:pPr>
              <w:pStyle w:val="14"/>
            </w:pPr>
            <w:r>
              <w:t>一级指标</w:t>
            </w:r>
          </w:p>
        </w:tc>
        <w:tc>
          <w:tcPr>
            <w:tcW w:w="1451" w:type="dxa"/>
            <w:vAlign w:val="center"/>
          </w:tcPr>
          <w:p>
            <w:pPr>
              <w:pStyle w:val="14"/>
            </w:pPr>
            <w:r>
              <w:t>二级指标</w:t>
            </w:r>
          </w:p>
        </w:tc>
        <w:tc>
          <w:tcPr>
            <w:tcW w:w="1837" w:type="dxa"/>
            <w:vAlign w:val="center"/>
          </w:tcPr>
          <w:p>
            <w:pPr>
              <w:pStyle w:val="14"/>
            </w:pPr>
            <w:r>
              <w:t>三级指标</w:t>
            </w:r>
          </w:p>
        </w:tc>
        <w:tc>
          <w:tcPr>
            <w:tcW w:w="2020" w:type="dxa"/>
            <w:vAlign w:val="center"/>
          </w:tcPr>
          <w:p>
            <w:pPr>
              <w:pStyle w:val="14"/>
            </w:pPr>
            <w:r>
              <w:t>绩效指标描述</w:t>
            </w:r>
          </w:p>
        </w:tc>
        <w:tc>
          <w:tcPr>
            <w:tcW w:w="2654" w:type="dxa"/>
            <w:vAlign w:val="center"/>
          </w:tcPr>
          <w:p>
            <w:pPr>
              <w:pStyle w:val="14"/>
            </w:pPr>
            <w:r>
              <w:t>指标值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Merge w:val="restart"/>
            <w:vAlign w:val="center"/>
          </w:tcPr>
          <w:p>
            <w:pPr>
              <w:pStyle w:val="15"/>
            </w:pPr>
            <w:r>
              <w:t>产出指标</w:t>
            </w:r>
          </w:p>
        </w:tc>
        <w:tc>
          <w:tcPr>
            <w:tcW w:w="1451" w:type="dxa"/>
            <w:vAlign w:val="center"/>
          </w:tcPr>
          <w:p>
            <w:pPr>
              <w:pStyle w:val="13"/>
            </w:pPr>
            <w:r>
              <w:t>数量指标</w:t>
            </w:r>
          </w:p>
        </w:tc>
        <w:tc>
          <w:tcPr>
            <w:tcW w:w="1837" w:type="dxa"/>
            <w:vAlign w:val="center"/>
          </w:tcPr>
          <w:p>
            <w:pPr>
              <w:pStyle w:val="13"/>
            </w:pPr>
            <w:r>
              <w:t>聘请出纳、司机、保洁人数</w:t>
            </w:r>
          </w:p>
        </w:tc>
        <w:tc>
          <w:tcPr>
            <w:tcW w:w="2020" w:type="dxa"/>
            <w:vAlign w:val="center"/>
          </w:tcPr>
          <w:p>
            <w:pPr>
              <w:pStyle w:val="13"/>
            </w:pPr>
            <w:r>
              <w:t>聘请出纳、司机、保洁人数</w:t>
            </w:r>
          </w:p>
        </w:tc>
        <w:tc>
          <w:tcPr>
            <w:tcW w:w="2654" w:type="dxa"/>
            <w:vAlign w:val="center"/>
          </w:tcPr>
          <w:p>
            <w:pPr>
              <w:pStyle w:val="13"/>
            </w:pPr>
            <w:r>
              <w:t>3人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Merge w:val="continue"/>
            <w:vAlign w:val="center"/>
          </w:tcPr>
          <w:p/>
        </w:tc>
        <w:tc>
          <w:tcPr>
            <w:tcW w:w="1451" w:type="dxa"/>
            <w:vAlign w:val="center"/>
          </w:tcPr>
          <w:p>
            <w:pPr>
              <w:pStyle w:val="13"/>
            </w:pPr>
            <w:r>
              <w:t>数量指标</w:t>
            </w:r>
          </w:p>
        </w:tc>
        <w:tc>
          <w:tcPr>
            <w:tcW w:w="1837" w:type="dxa"/>
            <w:vAlign w:val="center"/>
          </w:tcPr>
          <w:p>
            <w:pPr>
              <w:pStyle w:val="13"/>
            </w:pPr>
            <w:r>
              <w:t>服务内容</w:t>
            </w:r>
          </w:p>
        </w:tc>
        <w:tc>
          <w:tcPr>
            <w:tcW w:w="2020" w:type="dxa"/>
            <w:vAlign w:val="center"/>
          </w:tcPr>
          <w:p>
            <w:pPr>
              <w:pStyle w:val="13"/>
            </w:pPr>
            <w:r>
              <w:t>服务内容</w:t>
            </w:r>
          </w:p>
        </w:tc>
        <w:tc>
          <w:tcPr>
            <w:tcW w:w="2654" w:type="dxa"/>
            <w:vAlign w:val="center"/>
          </w:tcPr>
          <w:p>
            <w:pPr>
              <w:pStyle w:val="13"/>
            </w:pPr>
            <w:r>
              <w:t>≥3项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Merge w:val="continue"/>
            <w:vAlign w:val="center"/>
          </w:tcPr>
          <w:p/>
        </w:tc>
        <w:tc>
          <w:tcPr>
            <w:tcW w:w="1451" w:type="dxa"/>
            <w:vAlign w:val="center"/>
          </w:tcPr>
          <w:p>
            <w:pPr>
              <w:pStyle w:val="13"/>
            </w:pPr>
            <w:r>
              <w:t>数量指标</w:t>
            </w:r>
          </w:p>
        </w:tc>
        <w:tc>
          <w:tcPr>
            <w:tcW w:w="1837" w:type="dxa"/>
            <w:vAlign w:val="center"/>
          </w:tcPr>
          <w:p>
            <w:pPr>
              <w:pStyle w:val="13"/>
            </w:pPr>
            <w:r>
              <w:t>建立室藏各类档案目录数据库</w:t>
            </w:r>
          </w:p>
        </w:tc>
        <w:tc>
          <w:tcPr>
            <w:tcW w:w="2020" w:type="dxa"/>
            <w:vAlign w:val="center"/>
          </w:tcPr>
          <w:p>
            <w:pPr>
              <w:pStyle w:val="13"/>
            </w:pPr>
            <w:r>
              <w:t>建立室藏各类档案目录数据库</w:t>
            </w:r>
          </w:p>
        </w:tc>
        <w:tc>
          <w:tcPr>
            <w:tcW w:w="2654" w:type="dxa"/>
            <w:vAlign w:val="center"/>
          </w:tcPr>
          <w:p>
            <w:pPr>
              <w:pStyle w:val="13"/>
            </w:pPr>
            <w:r>
              <w:t>5个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Merge w:val="continue"/>
            <w:vAlign w:val="center"/>
          </w:tcPr>
          <w:p/>
        </w:tc>
        <w:tc>
          <w:tcPr>
            <w:tcW w:w="1451" w:type="dxa"/>
            <w:vAlign w:val="center"/>
          </w:tcPr>
          <w:p>
            <w:pPr>
              <w:pStyle w:val="13"/>
            </w:pPr>
            <w:r>
              <w:t>质量指标</w:t>
            </w:r>
          </w:p>
        </w:tc>
        <w:tc>
          <w:tcPr>
            <w:tcW w:w="1837" w:type="dxa"/>
            <w:vAlign w:val="center"/>
          </w:tcPr>
          <w:p>
            <w:pPr>
              <w:pStyle w:val="13"/>
            </w:pPr>
            <w:r>
              <w:t>服务质量达标率</w:t>
            </w:r>
          </w:p>
        </w:tc>
        <w:tc>
          <w:tcPr>
            <w:tcW w:w="2020" w:type="dxa"/>
            <w:vAlign w:val="center"/>
          </w:tcPr>
          <w:p>
            <w:pPr>
              <w:pStyle w:val="13"/>
            </w:pPr>
            <w:r>
              <w:t>服务质量达标率</w:t>
            </w:r>
          </w:p>
        </w:tc>
        <w:tc>
          <w:tcPr>
            <w:tcW w:w="2654" w:type="dxa"/>
            <w:vAlign w:val="center"/>
          </w:tcPr>
          <w:p>
            <w:pPr>
              <w:pStyle w:val="13"/>
            </w:pPr>
            <w:r>
              <w:t>≥95％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Merge w:val="continue"/>
            <w:vAlign w:val="center"/>
          </w:tcPr>
          <w:p/>
        </w:tc>
        <w:tc>
          <w:tcPr>
            <w:tcW w:w="1451" w:type="dxa"/>
            <w:vAlign w:val="center"/>
          </w:tcPr>
          <w:p>
            <w:pPr>
              <w:pStyle w:val="13"/>
            </w:pPr>
            <w:r>
              <w:t>质量指标</w:t>
            </w:r>
          </w:p>
        </w:tc>
        <w:tc>
          <w:tcPr>
            <w:tcW w:w="1837" w:type="dxa"/>
            <w:vAlign w:val="center"/>
          </w:tcPr>
          <w:p>
            <w:pPr>
              <w:pStyle w:val="13"/>
            </w:pPr>
            <w:r>
              <w:t>数字档案室建设达标率</w:t>
            </w:r>
          </w:p>
        </w:tc>
        <w:tc>
          <w:tcPr>
            <w:tcW w:w="2020" w:type="dxa"/>
            <w:vAlign w:val="center"/>
          </w:tcPr>
          <w:p>
            <w:pPr>
              <w:pStyle w:val="13"/>
            </w:pPr>
            <w:r>
              <w:t>数字档案室建设达标率</w:t>
            </w:r>
          </w:p>
        </w:tc>
        <w:tc>
          <w:tcPr>
            <w:tcW w:w="2654" w:type="dxa"/>
            <w:vAlign w:val="center"/>
          </w:tcPr>
          <w:p>
            <w:pPr>
              <w:pStyle w:val="13"/>
            </w:pPr>
            <w:r>
              <w:t>100％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Merge w:val="continue"/>
            <w:vAlign w:val="center"/>
          </w:tcPr>
          <w:p/>
        </w:tc>
        <w:tc>
          <w:tcPr>
            <w:tcW w:w="1451" w:type="dxa"/>
            <w:vAlign w:val="center"/>
          </w:tcPr>
          <w:p>
            <w:pPr>
              <w:pStyle w:val="13"/>
            </w:pPr>
            <w:r>
              <w:t>时效指标</w:t>
            </w:r>
          </w:p>
        </w:tc>
        <w:tc>
          <w:tcPr>
            <w:tcW w:w="1837" w:type="dxa"/>
            <w:vAlign w:val="center"/>
          </w:tcPr>
          <w:p>
            <w:pPr>
              <w:pStyle w:val="13"/>
            </w:pPr>
            <w:r>
              <w:t>服务工作保障期限</w:t>
            </w:r>
          </w:p>
        </w:tc>
        <w:tc>
          <w:tcPr>
            <w:tcW w:w="2020" w:type="dxa"/>
            <w:vAlign w:val="center"/>
          </w:tcPr>
          <w:p>
            <w:pPr>
              <w:pStyle w:val="13"/>
            </w:pPr>
            <w:r>
              <w:t>服务工作保障期限</w:t>
            </w:r>
          </w:p>
        </w:tc>
        <w:tc>
          <w:tcPr>
            <w:tcW w:w="2654" w:type="dxa"/>
            <w:vAlign w:val="center"/>
          </w:tcPr>
          <w:p>
            <w:pPr>
              <w:pStyle w:val="13"/>
            </w:pPr>
            <w:r>
              <w:t>12个月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Merge w:val="continue"/>
            <w:vAlign w:val="center"/>
          </w:tcPr>
          <w:p/>
        </w:tc>
        <w:tc>
          <w:tcPr>
            <w:tcW w:w="1451" w:type="dxa"/>
            <w:vAlign w:val="center"/>
          </w:tcPr>
          <w:p>
            <w:pPr>
              <w:pStyle w:val="13"/>
            </w:pPr>
            <w:r>
              <w:t>时效指标</w:t>
            </w:r>
          </w:p>
        </w:tc>
        <w:tc>
          <w:tcPr>
            <w:tcW w:w="1837" w:type="dxa"/>
            <w:vAlign w:val="center"/>
          </w:tcPr>
          <w:p>
            <w:pPr>
              <w:pStyle w:val="13"/>
            </w:pPr>
            <w:r>
              <w:t>数字档案建设及时率</w:t>
            </w:r>
          </w:p>
        </w:tc>
        <w:tc>
          <w:tcPr>
            <w:tcW w:w="2020" w:type="dxa"/>
            <w:vAlign w:val="center"/>
          </w:tcPr>
          <w:p>
            <w:pPr>
              <w:pStyle w:val="13"/>
            </w:pPr>
            <w:r>
              <w:t>数字档案建设及时率</w:t>
            </w:r>
          </w:p>
        </w:tc>
        <w:tc>
          <w:tcPr>
            <w:tcW w:w="2654" w:type="dxa"/>
            <w:vAlign w:val="center"/>
          </w:tcPr>
          <w:p>
            <w:pPr>
              <w:pStyle w:val="13"/>
            </w:pPr>
            <w:r>
              <w:t>100％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Merge w:val="continue"/>
            <w:vAlign w:val="center"/>
          </w:tcPr>
          <w:p/>
        </w:tc>
        <w:tc>
          <w:tcPr>
            <w:tcW w:w="1451" w:type="dxa"/>
            <w:vAlign w:val="center"/>
          </w:tcPr>
          <w:p>
            <w:pPr>
              <w:pStyle w:val="13"/>
            </w:pPr>
            <w:r>
              <w:t>成本指标</w:t>
            </w:r>
          </w:p>
        </w:tc>
        <w:tc>
          <w:tcPr>
            <w:tcW w:w="1837" w:type="dxa"/>
            <w:vAlign w:val="center"/>
          </w:tcPr>
          <w:p>
            <w:pPr>
              <w:pStyle w:val="13"/>
            </w:pPr>
            <w:r>
              <w:t>出纳司机保洁人员劳务费</w:t>
            </w:r>
          </w:p>
        </w:tc>
        <w:tc>
          <w:tcPr>
            <w:tcW w:w="2020" w:type="dxa"/>
            <w:vAlign w:val="center"/>
          </w:tcPr>
          <w:p>
            <w:pPr>
              <w:pStyle w:val="13"/>
            </w:pPr>
            <w:r>
              <w:t>出纳司机保洁人员劳务费</w:t>
            </w:r>
          </w:p>
        </w:tc>
        <w:tc>
          <w:tcPr>
            <w:tcW w:w="2654" w:type="dxa"/>
            <w:vAlign w:val="center"/>
          </w:tcPr>
          <w:p>
            <w:pPr>
              <w:pStyle w:val="13"/>
            </w:pPr>
            <w:r>
              <w:t>≤25.3万元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Merge w:val="continue"/>
            <w:vAlign w:val="center"/>
          </w:tcPr>
          <w:p/>
        </w:tc>
        <w:tc>
          <w:tcPr>
            <w:tcW w:w="1451" w:type="dxa"/>
            <w:vAlign w:val="center"/>
          </w:tcPr>
          <w:p>
            <w:pPr>
              <w:pStyle w:val="13"/>
            </w:pPr>
            <w:r>
              <w:t>成本指标</w:t>
            </w:r>
          </w:p>
        </w:tc>
        <w:tc>
          <w:tcPr>
            <w:tcW w:w="1837" w:type="dxa"/>
            <w:vAlign w:val="center"/>
          </w:tcPr>
          <w:p>
            <w:pPr>
              <w:pStyle w:val="13"/>
            </w:pPr>
            <w:r>
              <w:t>内控体系建设服务费</w:t>
            </w:r>
          </w:p>
        </w:tc>
        <w:tc>
          <w:tcPr>
            <w:tcW w:w="2020" w:type="dxa"/>
            <w:vAlign w:val="center"/>
          </w:tcPr>
          <w:p>
            <w:pPr>
              <w:pStyle w:val="13"/>
            </w:pPr>
            <w:r>
              <w:t>内控体系建设服务费</w:t>
            </w:r>
          </w:p>
        </w:tc>
        <w:tc>
          <w:tcPr>
            <w:tcW w:w="2654" w:type="dxa"/>
            <w:vAlign w:val="center"/>
          </w:tcPr>
          <w:p>
            <w:pPr>
              <w:pStyle w:val="13"/>
            </w:pPr>
            <w:r>
              <w:t>≤2.8万元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Merge w:val="continue"/>
            <w:vAlign w:val="center"/>
          </w:tcPr>
          <w:p/>
        </w:tc>
        <w:tc>
          <w:tcPr>
            <w:tcW w:w="1451" w:type="dxa"/>
            <w:vAlign w:val="center"/>
          </w:tcPr>
          <w:p>
            <w:pPr>
              <w:pStyle w:val="13"/>
            </w:pPr>
            <w:r>
              <w:t>成本指标</w:t>
            </w:r>
          </w:p>
        </w:tc>
        <w:tc>
          <w:tcPr>
            <w:tcW w:w="1837" w:type="dxa"/>
            <w:vAlign w:val="center"/>
          </w:tcPr>
          <w:p>
            <w:pPr>
              <w:pStyle w:val="13"/>
            </w:pPr>
            <w:r>
              <w:t>数字档案室建设相关费用</w:t>
            </w:r>
          </w:p>
        </w:tc>
        <w:tc>
          <w:tcPr>
            <w:tcW w:w="2020" w:type="dxa"/>
            <w:vAlign w:val="center"/>
          </w:tcPr>
          <w:p>
            <w:pPr>
              <w:pStyle w:val="13"/>
            </w:pPr>
            <w:r>
              <w:t>数字档案室建设相关费用</w:t>
            </w:r>
          </w:p>
        </w:tc>
        <w:tc>
          <w:tcPr>
            <w:tcW w:w="2654" w:type="dxa"/>
            <w:vAlign w:val="center"/>
          </w:tcPr>
          <w:p>
            <w:pPr>
              <w:pStyle w:val="13"/>
            </w:pPr>
            <w:r>
              <w:t>≤11.9万元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Merge w:val="restart"/>
            <w:vAlign w:val="center"/>
          </w:tcPr>
          <w:p>
            <w:pPr>
              <w:pStyle w:val="15"/>
            </w:pPr>
            <w:r>
              <w:t>效益指标</w:t>
            </w:r>
          </w:p>
        </w:tc>
        <w:tc>
          <w:tcPr>
            <w:tcW w:w="1451" w:type="dxa"/>
            <w:vAlign w:val="center"/>
          </w:tcPr>
          <w:p>
            <w:pPr>
              <w:pStyle w:val="13"/>
            </w:pPr>
            <w:r>
              <w:t>社会效益指标</w:t>
            </w:r>
          </w:p>
        </w:tc>
        <w:tc>
          <w:tcPr>
            <w:tcW w:w="1837" w:type="dxa"/>
            <w:vAlign w:val="center"/>
          </w:tcPr>
          <w:p>
            <w:pPr>
              <w:pStyle w:val="13"/>
            </w:pPr>
            <w:r>
              <w:t>保障机关正常运行</w:t>
            </w:r>
          </w:p>
        </w:tc>
        <w:tc>
          <w:tcPr>
            <w:tcW w:w="2020" w:type="dxa"/>
            <w:vAlign w:val="center"/>
          </w:tcPr>
          <w:p>
            <w:pPr>
              <w:pStyle w:val="13"/>
            </w:pPr>
            <w:r>
              <w:t>保障机关正常运行</w:t>
            </w:r>
          </w:p>
        </w:tc>
        <w:tc>
          <w:tcPr>
            <w:tcW w:w="2654" w:type="dxa"/>
            <w:vAlign w:val="center"/>
          </w:tcPr>
          <w:p>
            <w:pPr>
              <w:pStyle w:val="13"/>
            </w:pPr>
            <w:r>
              <w:t>保障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Merge w:val="continue"/>
            <w:vAlign w:val="center"/>
          </w:tcPr>
          <w:p/>
        </w:tc>
        <w:tc>
          <w:tcPr>
            <w:tcW w:w="1451" w:type="dxa"/>
            <w:vAlign w:val="center"/>
          </w:tcPr>
          <w:p>
            <w:pPr>
              <w:pStyle w:val="13"/>
            </w:pPr>
            <w:r>
              <w:t>社会效益指标</w:t>
            </w:r>
          </w:p>
        </w:tc>
        <w:tc>
          <w:tcPr>
            <w:tcW w:w="1837" w:type="dxa"/>
            <w:vAlign w:val="center"/>
          </w:tcPr>
          <w:p>
            <w:pPr>
              <w:pStyle w:val="13"/>
            </w:pPr>
            <w:r>
              <w:t>提升内控体系建设，防范廉洁风险</w:t>
            </w:r>
          </w:p>
        </w:tc>
        <w:tc>
          <w:tcPr>
            <w:tcW w:w="2020" w:type="dxa"/>
            <w:vAlign w:val="center"/>
          </w:tcPr>
          <w:p>
            <w:pPr>
              <w:pStyle w:val="13"/>
            </w:pPr>
            <w:r>
              <w:t>提升内控体系建设，防范廉洁风险</w:t>
            </w:r>
          </w:p>
        </w:tc>
        <w:tc>
          <w:tcPr>
            <w:tcW w:w="2654" w:type="dxa"/>
            <w:vAlign w:val="center"/>
          </w:tcPr>
          <w:p>
            <w:pPr>
              <w:pStyle w:val="13"/>
            </w:pPr>
            <w:r>
              <w:t>防范提升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Merge w:val="continue"/>
            <w:vAlign w:val="center"/>
          </w:tcPr>
          <w:p/>
        </w:tc>
        <w:tc>
          <w:tcPr>
            <w:tcW w:w="1451" w:type="dxa"/>
            <w:vAlign w:val="center"/>
          </w:tcPr>
          <w:p>
            <w:pPr>
              <w:pStyle w:val="13"/>
            </w:pPr>
            <w:r>
              <w:t>社会效益指标</w:t>
            </w:r>
          </w:p>
        </w:tc>
        <w:tc>
          <w:tcPr>
            <w:tcW w:w="1837" w:type="dxa"/>
            <w:vAlign w:val="center"/>
          </w:tcPr>
          <w:p>
            <w:pPr>
              <w:pStyle w:val="13"/>
            </w:pPr>
            <w:r>
              <w:t>档案信息数字化转化率</w:t>
            </w:r>
          </w:p>
        </w:tc>
        <w:tc>
          <w:tcPr>
            <w:tcW w:w="2020" w:type="dxa"/>
            <w:vAlign w:val="center"/>
          </w:tcPr>
          <w:p>
            <w:pPr>
              <w:pStyle w:val="13"/>
            </w:pPr>
            <w:r>
              <w:t>档案信息数字化转化率</w:t>
            </w:r>
          </w:p>
        </w:tc>
        <w:tc>
          <w:tcPr>
            <w:tcW w:w="2654" w:type="dxa"/>
            <w:vAlign w:val="center"/>
          </w:tcPr>
          <w:p>
            <w:pPr>
              <w:pStyle w:val="13"/>
            </w:pPr>
            <w:r>
              <w:t>100％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Merge w:val="restart"/>
            <w:vAlign w:val="center"/>
          </w:tcPr>
          <w:p>
            <w:pPr>
              <w:pStyle w:val="15"/>
            </w:pPr>
            <w:r>
              <w:t>满意度指标</w:t>
            </w:r>
          </w:p>
        </w:tc>
        <w:tc>
          <w:tcPr>
            <w:tcW w:w="1451" w:type="dxa"/>
            <w:vAlign w:val="center"/>
          </w:tcPr>
          <w:p>
            <w:pPr>
              <w:pStyle w:val="13"/>
            </w:pPr>
            <w:r>
              <w:t>服务对象满意度指标</w:t>
            </w:r>
          </w:p>
        </w:tc>
        <w:tc>
          <w:tcPr>
            <w:tcW w:w="1837" w:type="dxa"/>
            <w:vAlign w:val="center"/>
          </w:tcPr>
          <w:p>
            <w:pPr>
              <w:pStyle w:val="13"/>
            </w:pPr>
            <w:r>
              <w:t>单位工作人员满意度</w:t>
            </w:r>
          </w:p>
        </w:tc>
        <w:tc>
          <w:tcPr>
            <w:tcW w:w="2020" w:type="dxa"/>
            <w:vAlign w:val="center"/>
          </w:tcPr>
          <w:p>
            <w:pPr>
              <w:pStyle w:val="13"/>
            </w:pPr>
            <w:r>
              <w:t>单位工作人员满意度</w:t>
            </w:r>
          </w:p>
        </w:tc>
        <w:tc>
          <w:tcPr>
            <w:tcW w:w="2654" w:type="dxa"/>
            <w:vAlign w:val="center"/>
          </w:tcPr>
          <w:p>
            <w:pPr>
              <w:pStyle w:val="13"/>
            </w:pPr>
            <w:r>
              <w:t>≥95％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Merge w:val="continue"/>
            <w:vAlign w:val="center"/>
          </w:tcPr>
          <w:p/>
        </w:tc>
        <w:tc>
          <w:tcPr>
            <w:tcW w:w="1451" w:type="dxa"/>
            <w:vAlign w:val="center"/>
          </w:tcPr>
          <w:p>
            <w:pPr>
              <w:pStyle w:val="13"/>
            </w:pPr>
            <w:r>
              <w:t>服务对象满意度指标</w:t>
            </w:r>
          </w:p>
        </w:tc>
        <w:tc>
          <w:tcPr>
            <w:tcW w:w="1837" w:type="dxa"/>
            <w:vAlign w:val="center"/>
          </w:tcPr>
          <w:p>
            <w:pPr>
              <w:pStyle w:val="13"/>
            </w:pPr>
            <w:r>
              <w:t>档案使用人员满意度</w:t>
            </w:r>
          </w:p>
        </w:tc>
        <w:tc>
          <w:tcPr>
            <w:tcW w:w="2020" w:type="dxa"/>
            <w:vAlign w:val="center"/>
          </w:tcPr>
          <w:p>
            <w:pPr>
              <w:pStyle w:val="13"/>
            </w:pPr>
            <w:r>
              <w:t>档案使用人员满意度</w:t>
            </w:r>
          </w:p>
        </w:tc>
        <w:tc>
          <w:tcPr>
            <w:tcW w:w="2654" w:type="dxa"/>
            <w:vAlign w:val="center"/>
          </w:tcPr>
          <w:p>
            <w:pPr>
              <w:pStyle w:val="13"/>
            </w:pPr>
            <w:r>
              <w:t>≥95％</w:t>
            </w:r>
          </w:p>
        </w:tc>
      </w:tr>
    </w:tbl>
    <w:p>
      <w:pPr>
        <w:sectPr>
          <w:pgSz w:w="11900" w:h="16840"/>
          <w:pgMar w:top="1984" w:right="1304" w:bottom="1134" w:left="1304" w:header="720" w:footer="720" w:gutter="0"/>
          <w:cols w:space="720" w:num="1"/>
        </w:sectPr>
      </w:pPr>
    </w:p>
    <w:p>
      <w:pPr>
        <w:spacing w:before="0" w:after="0"/>
        <w:ind w:firstLine="2472" w:firstLineChars="883"/>
        <w:jc w:val="left"/>
        <w:outlineLvl w:val="3"/>
      </w:pPr>
      <w:bookmarkStart w:id="2" w:name="_Toc_4_4_0000000006"/>
      <w:r>
        <w:rPr>
          <w:rFonts w:ascii="方正仿宋_GBK" w:hAnsi="方正仿宋_GBK" w:eastAsia="方正仿宋_GBK" w:cs="方正仿宋_GBK"/>
          <w:color w:val="000000"/>
          <w:sz w:val="28"/>
        </w:rPr>
        <w:t>3.侨务活动项目经费绩效目标表</w:t>
      </w:r>
      <w:bookmarkEnd w:id="2"/>
    </w:p>
    <w:tbl>
      <w:tblPr>
        <w:tblStyle w:val="5"/>
        <w:tblW w:w="9289" w:type="dxa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1327"/>
        <w:gridCol w:w="1327"/>
        <w:gridCol w:w="1327"/>
        <w:gridCol w:w="1327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62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2"/>
            </w:pPr>
            <w:r>
              <w:t>564301天津市归国华侨联合会</w:t>
            </w:r>
          </w:p>
        </w:tc>
        <w:tc>
          <w:tcPr>
            <w:tcW w:w="1327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1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Align w:val="center"/>
          </w:tcPr>
          <w:p>
            <w:pPr>
              <w:pStyle w:val="14"/>
            </w:pPr>
            <w:r>
              <w:t>项目名称</w:t>
            </w:r>
          </w:p>
        </w:tc>
        <w:tc>
          <w:tcPr>
            <w:tcW w:w="7962" w:type="dxa"/>
            <w:gridSpan w:val="6"/>
            <w:vAlign w:val="center"/>
          </w:tcPr>
          <w:p>
            <w:pPr>
              <w:pStyle w:val="13"/>
            </w:pPr>
            <w:r>
              <w:t>侨务活动项目经费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Merge w:val="restart"/>
            <w:vAlign w:val="center"/>
          </w:tcPr>
          <w:p>
            <w:pPr>
              <w:pStyle w:val="14"/>
            </w:pPr>
            <w:r>
              <w:t>预算规模及资金用途</w:t>
            </w:r>
          </w:p>
        </w:tc>
        <w:tc>
          <w:tcPr>
            <w:tcW w:w="1327" w:type="dxa"/>
            <w:vAlign w:val="center"/>
          </w:tcPr>
          <w:p>
            <w:pPr>
              <w:pStyle w:val="14"/>
            </w:pPr>
            <w:r>
              <w:t>预算数</w:t>
            </w:r>
          </w:p>
        </w:tc>
        <w:tc>
          <w:tcPr>
            <w:tcW w:w="1327" w:type="dxa"/>
            <w:vAlign w:val="center"/>
          </w:tcPr>
          <w:p>
            <w:pPr>
              <w:pStyle w:val="13"/>
            </w:pPr>
            <w:r>
              <w:t>62.00</w:t>
            </w:r>
          </w:p>
        </w:tc>
        <w:tc>
          <w:tcPr>
            <w:tcW w:w="1327" w:type="dxa"/>
            <w:vAlign w:val="center"/>
          </w:tcPr>
          <w:p>
            <w:pPr>
              <w:pStyle w:val="14"/>
            </w:pPr>
            <w:r>
              <w:t>其中：财政    资金</w:t>
            </w:r>
          </w:p>
        </w:tc>
        <w:tc>
          <w:tcPr>
            <w:tcW w:w="1327" w:type="dxa"/>
            <w:vAlign w:val="center"/>
          </w:tcPr>
          <w:p>
            <w:pPr>
              <w:pStyle w:val="13"/>
            </w:pPr>
            <w:r>
              <w:t>62.00</w:t>
            </w:r>
          </w:p>
        </w:tc>
        <w:tc>
          <w:tcPr>
            <w:tcW w:w="1327" w:type="dxa"/>
            <w:vAlign w:val="center"/>
          </w:tcPr>
          <w:p>
            <w:pPr>
              <w:pStyle w:val="14"/>
            </w:pPr>
            <w:r>
              <w:t>其他资金</w:t>
            </w:r>
          </w:p>
        </w:tc>
        <w:tc>
          <w:tcPr>
            <w:tcW w:w="1327" w:type="dxa"/>
            <w:vAlign w:val="center"/>
          </w:tcPr>
          <w:p>
            <w:pPr>
              <w:pStyle w:val="13"/>
            </w:pPr>
            <w: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Merge w:val="continue"/>
          </w:tcPr>
          <w:p/>
        </w:tc>
        <w:tc>
          <w:tcPr>
            <w:tcW w:w="7962" w:type="dxa"/>
            <w:gridSpan w:val="6"/>
            <w:vAlign w:val="center"/>
          </w:tcPr>
          <w:p>
            <w:pPr>
              <w:pStyle w:val="13"/>
            </w:pPr>
            <w:r>
              <w:t>举办海外侨界高层次人才为国服务团、普法及维权服务、青年委员会等活动；落实普法规划、开展维权法律咨询等服务；组织开展侨界中华传统节日系列文化活动，增强海外侨胞和归侨侨眷对中华文化认同，传播中国文化，讲好中国故事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Align w:val="center"/>
          </w:tcPr>
          <w:p>
            <w:pPr>
              <w:pStyle w:val="14"/>
            </w:pPr>
            <w:r>
              <w:t>绩效目标</w:t>
            </w:r>
          </w:p>
        </w:tc>
        <w:tc>
          <w:tcPr>
            <w:tcW w:w="7962" w:type="dxa"/>
            <w:gridSpan w:val="6"/>
            <w:vAlign w:val="center"/>
          </w:tcPr>
          <w:p>
            <w:pPr>
              <w:pStyle w:val="13"/>
            </w:pPr>
            <w:r>
              <w:t>1.举办海外侨界高层次人才为国服务团活动、普法及维权服务等活动、青年委员会等活动，搭建侨胞创业兴业交流对接平台；落实普法规划、开展维权法律咨询等服务。</w:t>
            </w:r>
            <w:r>
              <w:tab/>
            </w:r>
            <w:r>
              <w:tab/>
            </w:r>
            <w:r>
              <w:tab/>
            </w:r>
          </w:p>
          <w:p>
            <w:pPr>
              <w:pStyle w:val="13"/>
              <w:rPr>
                <w:rFonts w:hint="default"/>
              </w:rPr>
            </w:pPr>
            <w:r>
              <w:t>2.拓展侨联海外联络渠道、涵养工作资源。组织开展侨界中华传统节日系列文化活动，增强海外侨胞和归侨侨眷对中华文化认同，传播中国文化，讲好中国故事</w:t>
            </w:r>
            <w:r>
              <w:tab/>
            </w:r>
            <w:r>
              <w:t>。</w:t>
            </w:r>
          </w:p>
        </w:tc>
      </w:tr>
    </w:tbl>
    <w:p>
      <w:pPr>
        <w:spacing w:before="0" w:after="0" w:line="2" w:lineRule="exact"/>
        <w:ind w:firstLine="0"/>
        <w:jc w:val="center"/>
        <w:outlineLvl w:val="9"/>
      </w:pPr>
      <w:r>
        <w:rPr>
          <w:rFonts w:ascii="方正书宋_GBK" w:hAnsi="方正书宋_GBK" w:eastAsia="方正书宋_GBK" w:cs="方正书宋_GBK"/>
          <w:color w:val="000000"/>
          <w:sz w:val="21"/>
        </w:rPr>
        <w:t xml:space="preserve"> </w:t>
      </w:r>
    </w:p>
    <w:tbl>
      <w:tblPr>
        <w:tblStyle w:val="5"/>
        <w:tblW w:w="9289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909"/>
        <w:gridCol w:w="2072"/>
        <w:gridCol w:w="265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327" w:type="dxa"/>
            <w:vAlign w:val="center"/>
          </w:tcPr>
          <w:p>
            <w:pPr>
              <w:pStyle w:val="14"/>
            </w:pPr>
            <w:r>
              <w:t>一级指标</w:t>
            </w:r>
          </w:p>
        </w:tc>
        <w:tc>
          <w:tcPr>
            <w:tcW w:w="1327" w:type="dxa"/>
            <w:vAlign w:val="center"/>
          </w:tcPr>
          <w:p>
            <w:pPr>
              <w:pStyle w:val="14"/>
            </w:pPr>
            <w:r>
              <w:t>二级指标</w:t>
            </w:r>
          </w:p>
        </w:tc>
        <w:tc>
          <w:tcPr>
            <w:tcW w:w="1909" w:type="dxa"/>
            <w:vAlign w:val="center"/>
          </w:tcPr>
          <w:p>
            <w:pPr>
              <w:pStyle w:val="14"/>
            </w:pPr>
            <w:r>
              <w:t>三级指标</w:t>
            </w:r>
          </w:p>
        </w:tc>
        <w:tc>
          <w:tcPr>
            <w:tcW w:w="2072" w:type="dxa"/>
            <w:vAlign w:val="center"/>
          </w:tcPr>
          <w:p>
            <w:pPr>
              <w:pStyle w:val="14"/>
            </w:pPr>
            <w:r>
              <w:t>绩效指标描述</w:t>
            </w:r>
          </w:p>
        </w:tc>
        <w:tc>
          <w:tcPr>
            <w:tcW w:w="2654" w:type="dxa"/>
            <w:vAlign w:val="center"/>
          </w:tcPr>
          <w:p>
            <w:pPr>
              <w:pStyle w:val="14"/>
            </w:pPr>
            <w:r>
              <w:t>指标值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Merge w:val="restart"/>
            <w:vAlign w:val="center"/>
          </w:tcPr>
          <w:p>
            <w:pPr>
              <w:pStyle w:val="15"/>
            </w:pPr>
            <w:r>
              <w:t>产出指标</w:t>
            </w:r>
          </w:p>
        </w:tc>
        <w:tc>
          <w:tcPr>
            <w:tcW w:w="1327" w:type="dxa"/>
            <w:vAlign w:val="center"/>
          </w:tcPr>
          <w:p>
            <w:pPr>
              <w:pStyle w:val="13"/>
            </w:pPr>
            <w:r>
              <w:t>数量指标</w:t>
            </w:r>
          </w:p>
        </w:tc>
        <w:tc>
          <w:tcPr>
            <w:tcW w:w="1909" w:type="dxa"/>
            <w:vAlign w:val="center"/>
          </w:tcPr>
          <w:p>
            <w:pPr>
              <w:pStyle w:val="13"/>
            </w:pPr>
            <w:r>
              <w:t>举办活动次数</w:t>
            </w:r>
          </w:p>
        </w:tc>
        <w:tc>
          <w:tcPr>
            <w:tcW w:w="2072" w:type="dxa"/>
            <w:vAlign w:val="center"/>
          </w:tcPr>
          <w:p>
            <w:pPr>
              <w:pStyle w:val="13"/>
            </w:pPr>
            <w:r>
              <w:t>举办活动次数</w:t>
            </w:r>
          </w:p>
        </w:tc>
        <w:tc>
          <w:tcPr>
            <w:tcW w:w="2654" w:type="dxa"/>
            <w:vAlign w:val="center"/>
          </w:tcPr>
          <w:p>
            <w:pPr>
              <w:pStyle w:val="13"/>
            </w:pPr>
            <w:r>
              <w:t>≥3次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Merge w:val="continue"/>
            <w:vAlign w:val="center"/>
          </w:tcPr>
          <w:p/>
        </w:tc>
        <w:tc>
          <w:tcPr>
            <w:tcW w:w="1327" w:type="dxa"/>
            <w:vAlign w:val="center"/>
          </w:tcPr>
          <w:p>
            <w:pPr>
              <w:pStyle w:val="13"/>
            </w:pPr>
            <w:r>
              <w:t>数量指标</w:t>
            </w:r>
          </w:p>
        </w:tc>
        <w:tc>
          <w:tcPr>
            <w:tcW w:w="1909" w:type="dxa"/>
            <w:vAlign w:val="center"/>
          </w:tcPr>
          <w:p>
            <w:pPr>
              <w:pStyle w:val="13"/>
            </w:pPr>
            <w:r>
              <w:t>举办中华传统节日系列活动次数</w:t>
            </w:r>
          </w:p>
        </w:tc>
        <w:tc>
          <w:tcPr>
            <w:tcW w:w="2072" w:type="dxa"/>
            <w:vAlign w:val="center"/>
          </w:tcPr>
          <w:p>
            <w:pPr>
              <w:pStyle w:val="13"/>
            </w:pPr>
            <w:r>
              <w:t>举办中华传统节日系列活动次数</w:t>
            </w:r>
          </w:p>
        </w:tc>
        <w:tc>
          <w:tcPr>
            <w:tcW w:w="2654" w:type="dxa"/>
            <w:vAlign w:val="center"/>
          </w:tcPr>
          <w:p>
            <w:pPr>
              <w:pStyle w:val="13"/>
            </w:pPr>
            <w:r>
              <w:t>≥3次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Merge w:val="continue"/>
            <w:vAlign w:val="center"/>
          </w:tcPr>
          <w:p/>
        </w:tc>
        <w:tc>
          <w:tcPr>
            <w:tcW w:w="1327" w:type="dxa"/>
            <w:vAlign w:val="center"/>
          </w:tcPr>
          <w:p>
            <w:pPr>
              <w:pStyle w:val="13"/>
            </w:pPr>
            <w:r>
              <w:t>质量指标</w:t>
            </w:r>
          </w:p>
        </w:tc>
        <w:tc>
          <w:tcPr>
            <w:tcW w:w="1909" w:type="dxa"/>
            <w:vAlign w:val="center"/>
          </w:tcPr>
          <w:p>
            <w:pPr>
              <w:pStyle w:val="13"/>
            </w:pPr>
            <w:r>
              <w:t>活动邀请人员参与率</w:t>
            </w:r>
          </w:p>
        </w:tc>
        <w:tc>
          <w:tcPr>
            <w:tcW w:w="2072" w:type="dxa"/>
            <w:vAlign w:val="center"/>
          </w:tcPr>
          <w:p>
            <w:pPr>
              <w:pStyle w:val="13"/>
            </w:pPr>
            <w:r>
              <w:t>活动邀请人员参与率</w:t>
            </w:r>
          </w:p>
        </w:tc>
        <w:tc>
          <w:tcPr>
            <w:tcW w:w="2654" w:type="dxa"/>
            <w:vAlign w:val="center"/>
          </w:tcPr>
          <w:p>
            <w:pPr>
              <w:pStyle w:val="13"/>
            </w:pPr>
            <w:r>
              <w:t>≥90％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Merge w:val="continue"/>
            <w:vAlign w:val="center"/>
          </w:tcPr>
          <w:p/>
        </w:tc>
        <w:tc>
          <w:tcPr>
            <w:tcW w:w="1327" w:type="dxa"/>
            <w:vAlign w:val="center"/>
          </w:tcPr>
          <w:p>
            <w:pPr>
              <w:pStyle w:val="13"/>
            </w:pPr>
            <w:r>
              <w:t>质量指标</w:t>
            </w:r>
          </w:p>
        </w:tc>
        <w:tc>
          <w:tcPr>
            <w:tcW w:w="1909" w:type="dxa"/>
            <w:vAlign w:val="center"/>
          </w:tcPr>
          <w:p>
            <w:pPr>
              <w:pStyle w:val="13"/>
            </w:pPr>
            <w:r>
              <w:t>文化活动参与率</w:t>
            </w:r>
          </w:p>
        </w:tc>
        <w:tc>
          <w:tcPr>
            <w:tcW w:w="2072" w:type="dxa"/>
            <w:vAlign w:val="center"/>
          </w:tcPr>
          <w:p>
            <w:pPr>
              <w:pStyle w:val="13"/>
            </w:pPr>
            <w:r>
              <w:t>文化活动参与率</w:t>
            </w:r>
          </w:p>
        </w:tc>
        <w:tc>
          <w:tcPr>
            <w:tcW w:w="2654" w:type="dxa"/>
            <w:vAlign w:val="center"/>
          </w:tcPr>
          <w:p>
            <w:pPr>
              <w:pStyle w:val="13"/>
            </w:pPr>
            <w:r>
              <w:t>≥90％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Merge w:val="continue"/>
            <w:vAlign w:val="center"/>
          </w:tcPr>
          <w:p/>
        </w:tc>
        <w:tc>
          <w:tcPr>
            <w:tcW w:w="1327" w:type="dxa"/>
            <w:vAlign w:val="center"/>
          </w:tcPr>
          <w:p>
            <w:pPr>
              <w:pStyle w:val="13"/>
            </w:pPr>
            <w:r>
              <w:t>时效指标</w:t>
            </w:r>
          </w:p>
        </w:tc>
        <w:tc>
          <w:tcPr>
            <w:tcW w:w="1909" w:type="dxa"/>
            <w:vAlign w:val="center"/>
          </w:tcPr>
          <w:p>
            <w:pPr>
              <w:pStyle w:val="13"/>
            </w:pPr>
            <w:r>
              <w:t>活动举办及时率</w:t>
            </w:r>
          </w:p>
        </w:tc>
        <w:tc>
          <w:tcPr>
            <w:tcW w:w="2072" w:type="dxa"/>
            <w:vAlign w:val="center"/>
          </w:tcPr>
          <w:p>
            <w:pPr>
              <w:pStyle w:val="13"/>
            </w:pPr>
            <w:r>
              <w:t>活动举办及时率</w:t>
            </w:r>
          </w:p>
        </w:tc>
        <w:tc>
          <w:tcPr>
            <w:tcW w:w="2654" w:type="dxa"/>
            <w:vAlign w:val="center"/>
          </w:tcPr>
          <w:p>
            <w:pPr>
              <w:pStyle w:val="13"/>
            </w:pPr>
            <w:r>
              <w:t>≥90％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Merge w:val="continue"/>
            <w:vAlign w:val="center"/>
          </w:tcPr>
          <w:p/>
        </w:tc>
        <w:tc>
          <w:tcPr>
            <w:tcW w:w="1327" w:type="dxa"/>
            <w:vAlign w:val="center"/>
          </w:tcPr>
          <w:p>
            <w:pPr>
              <w:pStyle w:val="13"/>
            </w:pPr>
            <w:r>
              <w:t>时效指标</w:t>
            </w:r>
          </w:p>
        </w:tc>
        <w:tc>
          <w:tcPr>
            <w:tcW w:w="1909" w:type="dxa"/>
            <w:vAlign w:val="center"/>
          </w:tcPr>
          <w:p>
            <w:pPr>
              <w:pStyle w:val="13"/>
            </w:pPr>
            <w:r>
              <w:t>传统文化活动及时率</w:t>
            </w:r>
          </w:p>
        </w:tc>
        <w:tc>
          <w:tcPr>
            <w:tcW w:w="2072" w:type="dxa"/>
            <w:vAlign w:val="center"/>
          </w:tcPr>
          <w:p>
            <w:pPr>
              <w:pStyle w:val="13"/>
            </w:pPr>
            <w:r>
              <w:t>传统文化活动及时率</w:t>
            </w:r>
          </w:p>
        </w:tc>
        <w:tc>
          <w:tcPr>
            <w:tcW w:w="2654" w:type="dxa"/>
            <w:vAlign w:val="center"/>
          </w:tcPr>
          <w:p>
            <w:pPr>
              <w:pStyle w:val="13"/>
            </w:pPr>
            <w:r>
              <w:t>≥90％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Merge w:val="continue"/>
            <w:vAlign w:val="center"/>
          </w:tcPr>
          <w:p/>
        </w:tc>
        <w:tc>
          <w:tcPr>
            <w:tcW w:w="1327" w:type="dxa"/>
            <w:vAlign w:val="center"/>
          </w:tcPr>
          <w:p>
            <w:pPr>
              <w:pStyle w:val="13"/>
            </w:pPr>
            <w:r>
              <w:t>成本指标</w:t>
            </w:r>
          </w:p>
        </w:tc>
        <w:tc>
          <w:tcPr>
            <w:tcW w:w="1909" w:type="dxa"/>
            <w:vAlign w:val="center"/>
          </w:tcPr>
          <w:p>
            <w:pPr>
              <w:pStyle w:val="13"/>
            </w:pPr>
            <w:r>
              <w:t>活动举办费用</w:t>
            </w:r>
          </w:p>
        </w:tc>
        <w:tc>
          <w:tcPr>
            <w:tcW w:w="2072" w:type="dxa"/>
            <w:vAlign w:val="center"/>
          </w:tcPr>
          <w:p>
            <w:pPr>
              <w:pStyle w:val="13"/>
            </w:pPr>
            <w:r>
              <w:t>活动举办费用</w:t>
            </w:r>
          </w:p>
        </w:tc>
        <w:tc>
          <w:tcPr>
            <w:tcW w:w="2654" w:type="dxa"/>
            <w:vAlign w:val="center"/>
          </w:tcPr>
          <w:p>
            <w:pPr>
              <w:pStyle w:val="13"/>
            </w:pPr>
            <w:r>
              <w:t>≤35万元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Merge w:val="continue"/>
            <w:vAlign w:val="center"/>
          </w:tcPr>
          <w:p/>
        </w:tc>
        <w:tc>
          <w:tcPr>
            <w:tcW w:w="1327" w:type="dxa"/>
            <w:vAlign w:val="center"/>
          </w:tcPr>
          <w:p>
            <w:pPr>
              <w:pStyle w:val="13"/>
            </w:pPr>
            <w:r>
              <w:t>成本指标</w:t>
            </w:r>
          </w:p>
        </w:tc>
        <w:tc>
          <w:tcPr>
            <w:tcW w:w="1909" w:type="dxa"/>
            <w:vAlign w:val="center"/>
          </w:tcPr>
          <w:p>
            <w:pPr>
              <w:pStyle w:val="13"/>
            </w:pPr>
            <w:r>
              <w:t>文化活动举办费用</w:t>
            </w:r>
          </w:p>
        </w:tc>
        <w:tc>
          <w:tcPr>
            <w:tcW w:w="2072" w:type="dxa"/>
            <w:vAlign w:val="center"/>
          </w:tcPr>
          <w:p>
            <w:pPr>
              <w:pStyle w:val="13"/>
            </w:pPr>
            <w:r>
              <w:t>文化活动举办费用</w:t>
            </w:r>
          </w:p>
        </w:tc>
        <w:tc>
          <w:tcPr>
            <w:tcW w:w="2654" w:type="dxa"/>
            <w:vAlign w:val="center"/>
          </w:tcPr>
          <w:p>
            <w:pPr>
              <w:pStyle w:val="13"/>
            </w:pPr>
            <w:r>
              <w:t>≤27万元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Merge w:val="restart"/>
            <w:vAlign w:val="center"/>
          </w:tcPr>
          <w:p>
            <w:pPr>
              <w:pStyle w:val="15"/>
            </w:pPr>
            <w:r>
              <w:t>效益指标</w:t>
            </w:r>
          </w:p>
        </w:tc>
        <w:tc>
          <w:tcPr>
            <w:tcW w:w="1327" w:type="dxa"/>
            <w:vAlign w:val="center"/>
          </w:tcPr>
          <w:p>
            <w:pPr>
              <w:pStyle w:val="13"/>
            </w:pPr>
            <w:r>
              <w:t>社会效益指标</w:t>
            </w:r>
          </w:p>
        </w:tc>
        <w:tc>
          <w:tcPr>
            <w:tcW w:w="1909" w:type="dxa"/>
            <w:vAlign w:val="center"/>
          </w:tcPr>
          <w:p>
            <w:pPr>
              <w:pStyle w:val="13"/>
            </w:pPr>
            <w:r>
              <w:t>搭建侨胞创业兴业交流对接平台</w:t>
            </w:r>
          </w:p>
        </w:tc>
        <w:tc>
          <w:tcPr>
            <w:tcW w:w="2072" w:type="dxa"/>
            <w:vAlign w:val="center"/>
          </w:tcPr>
          <w:p>
            <w:pPr>
              <w:pStyle w:val="13"/>
            </w:pPr>
            <w:r>
              <w:t>搭建侨胞创业兴业交流对接平台</w:t>
            </w:r>
          </w:p>
        </w:tc>
        <w:tc>
          <w:tcPr>
            <w:tcW w:w="2654" w:type="dxa"/>
            <w:vAlign w:val="center"/>
          </w:tcPr>
          <w:p>
            <w:pPr>
              <w:pStyle w:val="13"/>
            </w:pPr>
            <w:r>
              <w:t>有效搭建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Merge w:val="continue"/>
            <w:vAlign w:val="center"/>
          </w:tcPr>
          <w:p/>
        </w:tc>
        <w:tc>
          <w:tcPr>
            <w:tcW w:w="1327" w:type="dxa"/>
            <w:vAlign w:val="center"/>
          </w:tcPr>
          <w:p>
            <w:pPr>
              <w:pStyle w:val="13"/>
            </w:pPr>
            <w:r>
              <w:t>社会效益指标</w:t>
            </w:r>
          </w:p>
        </w:tc>
        <w:tc>
          <w:tcPr>
            <w:tcW w:w="1909" w:type="dxa"/>
            <w:vAlign w:val="center"/>
          </w:tcPr>
          <w:p>
            <w:pPr>
              <w:pStyle w:val="13"/>
            </w:pPr>
            <w:r>
              <w:t>拓展侨联海外联络渠道、涵养工作资源</w:t>
            </w:r>
          </w:p>
        </w:tc>
        <w:tc>
          <w:tcPr>
            <w:tcW w:w="2072" w:type="dxa"/>
            <w:vAlign w:val="center"/>
          </w:tcPr>
          <w:p>
            <w:pPr>
              <w:pStyle w:val="13"/>
            </w:pPr>
            <w:r>
              <w:t>拓展侨联海外联络渠道、涵养工作资源</w:t>
            </w:r>
          </w:p>
        </w:tc>
        <w:tc>
          <w:tcPr>
            <w:tcW w:w="2654" w:type="dxa"/>
            <w:vAlign w:val="center"/>
          </w:tcPr>
          <w:p>
            <w:pPr>
              <w:pStyle w:val="13"/>
            </w:pPr>
            <w:r>
              <w:t>有效拓展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Merge w:val="continue"/>
            <w:vAlign w:val="center"/>
          </w:tcPr>
          <w:p/>
        </w:tc>
        <w:tc>
          <w:tcPr>
            <w:tcW w:w="1327" w:type="dxa"/>
            <w:vAlign w:val="center"/>
          </w:tcPr>
          <w:p>
            <w:pPr>
              <w:pStyle w:val="13"/>
            </w:pPr>
            <w:r>
              <w:t>社会效益指标</w:t>
            </w:r>
          </w:p>
        </w:tc>
        <w:tc>
          <w:tcPr>
            <w:tcW w:w="1909" w:type="dxa"/>
            <w:vAlign w:val="center"/>
          </w:tcPr>
          <w:p>
            <w:pPr>
              <w:pStyle w:val="13"/>
            </w:pPr>
            <w:r>
              <w:t>落实普法规划、开展维权法律咨询等服务</w:t>
            </w:r>
          </w:p>
        </w:tc>
        <w:tc>
          <w:tcPr>
            <w:tcW w:w="2072" w:type="dxa"/>
            <w:vAlign w:val="center"/>
          </w:tcPr>
          <w:p>
            <w:pPr>
              <w:pStyle w:val="13"/>
            </w:pPr>
            <w:r>
              <w:t>落实普法规划、开展维权法律咨询等服务</w:t>
            </w:r>
          </w:p>
        </w:tc>
        <w:tc>
          <w:tcPr>
            <w:tcW w:w="2654" w:type="dxa"/>
            <w:vAlign w:val="center"/>
          </w:tcPr>
          <w:p>
            <w:pPr>
              <w:pStyle w:val="13"/>
            </w:pPr>
            <w:r>
              <w:t>有效服务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Merge w:val="continue"/>
            <w:vAlign w:val="center"/>
          </w:tcPr>
          <w:p/>
        </w:tc>
        <w:tc>
          <w:tcPr>
            <w:tcW w:w="1327" w:type="dxa"/>
            <w:vAlign w:val="center"/>
          </w:tcPr>
          <w:p>
            <w:pPr>
              <w:pStyle w:val="13"/>
            </w:pPr>
            <w:r>
              <w:t>社会效益指标</w:t>
            </w:r>
          </w:p>
        </w:tc>
        <w:tc>
          <w:tcPr>
            <w:tcW w:w="1909" w:type="dxa"/>
            <w:vAlign w:val="center"/>
          </w:tcPr>
          <w:p>
            <w:pPr>
              <w:pStyle w:val="13"/>
            </w:pPr>
            <w:r>
              <w:t>提升侨胞侨眷归属感和传统文化认同感</w:t>
            </w:r>
          </w:p>
        </w:tc>
        <w:tc>
          <w:tcPr>
            <w:tcW w:w="2072" w:type="dxa"/>
            <w:vAlign w:val="center"/>
          </w:tcPr>
          <w:p>
            <w:pPr>
              <w:pStyle w:val="13"/>
            </w:pPr>
            <w:r>
              <w:t>提升侨胞侨眷归属感和传统文化认同感</w:t>
            </w:r>
          </w:p>
        </w:tc>
        <w:tc>
          <w:tcPr>
            <w:tcW w:w="2654" w:type="dxa"/>
            <w:vAlign w:val="center"/>
          </w:tcPr>
          <w:p>
            <w:pPr>
              <w:pStyle w:val="13"/>
            </w:pPr>
            <w:r>
              <w:t>有限提升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Align w:val="center"/>
          </w:tcPr>
          <w:p>
            <w:pPr>
              <w:pStyle w:val="15"/>
            </w:pPr>
            <w:r>
              <w:t>满意度指标</w:t>
            </w:r>
          </w:p>
        </w:tc>
        <w:tc>
          <w:tcPr>
            <w:tcW w:w="1327" w:type="dxa"/>
            <w:vAlign w:val="center"/>
          </w:tcPr>
          <w:p>
            <w:pPr>
              <w:pStyle w:val="13"/>
            </w:pPr>
            <w:r>
              <w:t>服务对象满意度指标</w:t>
            </w:r>
          </w:p>
        </w:tc>
        <w:tc>
          <w:tcPr>
            <w:tcW w:w="1909" w:type="dxa"/>
            <w:vAlign w:val="center"/>
          </w:tcPr>
          <w:p>
            <w:pPr>
              <w:pStyle w:val="13"/>
            </w:pPr>
            <w:r>
              <w:t>活动参与人员满意度</w:t>
            </w:r>
          </w:p>
        </w:tc>
        <w:tc>
          <w:tcPr>
            <w:tcW w:w="2072" w:type="dxa"/>
            <w:vAlign w:val="center"/>
          </w:tcPr>
          <w:p>
            <w:pPr>
              <w:pStyle w:val="13"/>
            </w:pPr>
            <w:r>
              <w:t>活动参与人员满意度</w:t>
            </w:r>
          </w:p>
        </w:tc>
        <w:tc>
          <w:tcPr>
            <w:tcW w:w="2654" w:type="dxa"/>
            <w:vAlign w:val="center"/>
          </w:tcPr>
          <w:p>
            <w:pPr>
              <w:pStyle w:val="13"/>
            </w:pPr>
            <w:r>
              <w:t>≥95％</w:t>
            </w:r>
          </w:p>
        </w:tc>
      </w:tr>
    </w:tbl>
    <w:p>
      <w:pPr>
        <w:sectPr>
          <w:pgSz w:w="11900" w:h="16840"/>
          <w:pgMar w:top="1984" w:right="1304" w:bottom="1134" w:left="1304" w:header="720" w:footer="720" w:gutter="0"/>
          <w:cols w:space="720" w:num="1"/>
        </w:sectPr>
      </w:pP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方正仿宋_GBK" w:hAnsi="方正仿宋_GBK" w:eastAsia="方正仿宋_GBK" w:cs="方正仿宋_GBK"/>
          <w:color w:val="000000"/>
          <w:sz w:val="28"/>
        </w:rPr>
        <w:t xml:space="preserve"> </w:t>
      </w:r>
    </w:p>
    <w:p>
      <w:pPr>
        <w:spacing w:before="0" w:after="0"/>
        <w:ind w:firstLine="1492" w:firstLineChars="533"/>
        <w:jc w:val="left"/>
        <w:outlineLvl w:val="3"/>
      </w:pPr>
      <w:bookmarkStart w:id="3" w:name="_Toc_4_4_0000000007"/>
      <w:r>
        <w:rPr>
          <w:rFonts w:ascii="方正仿宋_GBK" w:hAnsi="方正仿宋_GBK" w:eastAsia="方正仿宋_GBK" w:cs="方正仿宋_GBK"/>
          <w:color w:val="000000"/>
          <w:sz w:val="28"/>
        </w:rPr>
        <w:t>4.天津市第十次归侨侨眷代表大会绩效目标表</w:t>
      </w:r>
      <w:bookmarkEnd w:id="3"/>
    </w:p>
    <w:tbl>
      <w:tblPr>
        <w:tblStyle w:val="5"/>
        <w:tblW w:w="9289" w:type="dxa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1327"/>
        <w:gridCol w:w="1327"/>
        <w:gridCol w:w="1327"/>
        <w:gridCol w:w="1327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62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2"/>
            </w:pPr>
            <w:r>
              <w:t>564301天津市归国华侨联合会</w:t>
            </w:r>
          </w:p>
        </w:tc>
        <w:tc>
          <w:tcPr>
            <w:tcW w:w="1327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1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Align w:val="center"/>
          </w:tcPr>
          <w:p>
            <w:pPr>
              <w:pStyle w:val="14"/>
            </w:pPr>
            <w:r>
              <w:t>项目名称</w:t>
            </w:r>
          </w:p>
        </w:tc>
        <w:tc>
          <w:tcPr>
            <w:tcW w:w="7962" w:type="dxa"/>
            <w:gridSpan w:val="6"/>
            <w:vAlign w:val="center"/>
          </w:tcPr>
          <w:p>
            <w:pPr>
              <w:pStyle w:val="13"/>
            </w:pPr>
            <w:r>
              <w:t>天津市第十次归侨侨眷代表大会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Merge w:val="restart"/>
            <w:vAlign w:val="center"/>
          </w:tcPr>
          <w:p>
            <w:pPr>
              <w:pStyle w:val="14"/>
            </w:pPr>
            <w:r>
              <w:t>预算规模及资金用途</w:t>
            </w:r>
          </w:p>
        </w:tc>
        <w:tc>
          <w:tcPr>
            <w:tcW w:w="1327" w:type="dxa"/>
            <w:vAlign w:val="center"/>
          </w:tcPr>
          <w:p>
            <w:pPr>
              <w:pStyle w:val="14"/>
            </w:pPr>
            <w:r>
              <w:t>预算数</w:t>
            </w:r>
          </w:p>
        </w:tc>
        <w:tc>
          <w:tcPr>
            <w:tcW w:w="1327" w:type="dxa"/>
            <w:vAlign w:val="center"/>
          </w:tcPr>
          <w:p>
            <w:pPr>
              <w:pStyle w:val="13"/>
            </w:pPr>
            <w:r>
              <w:t>65.00</w:t>
            </w:r>
          </w:p>
        </w:tc>
        <w:tc>
          <w:tcPr>
            <w:tcW w:w="1327" w:type="dxa"/>
            <w:vAlign w:val="center"/>
          </w:tcPr>
          <w:p>
            <w:pPr>
              <w:pStyle w:val="14"/>
            </w:pPr>
            <w:r>
              <w:t>其中：财政    资金</w:t>
            </w:r>
          </w:p>
        </w:tc>
        <w:tc>
          <w:tcPr>
            <w:tcW w:w="1327" w:type="dxa"/>
            <w:vAlign w:val="center"/>
          </w:tcPr>
          <w:p>
            <w:pPr>
              <w:pStyle w:val="13"/>
            </w:pPr>
            <w:r>
              <w:t>65.00</w:t>
            </w:r>
          </w:p>
        </w:tc>
        <w:tc>
          <w:tcPr>
            <w:tcW w:w="1327" w:type="dxa"/>
            <w:vAlign w:val="center"/>
          </w:tcPr>
          <w:p>
            <w:pPr>
              <w:pStyle w:val="14"/>
            </w:pPr>
            <w:r>
              <w:t>其他资金</w:t>
            </w:r>
          </w:p>
        </w:tc>
        <w:tc>
          <w:tcPr>
            <w:tcW w:w="1327" w:type="dxa"/>
            <w:vAlign w:val="center"/>
          </w:tcPr>
          <w:p>
            <w:pPr>
              <w:pStyle w:val="13"/>
            </w:pPr>
            <w: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Merge w:val="continue"/>
          </w:tcPr>
          <w:p/>
        </w:tc>
        <w:tc>
          <w:tcPr>
            <w:tcW w:w="7962" w:type="dxa"/>
            <w:gridSpan w:val="6"/>
            <w:vAlign w:val="center"/>
          </w:tcPr>
          <w:p>
            <w:pPr>
              <w:pStyle w:val="13"/>
            </w:pPr>
            <w:r>
              <w:t>根据《中国侨联章程》和《中国侨联改革方案》有关精神，拟于2023年1月召开天津市第十次归侨侨眷代表大会，进行换届，选好配强市侨联领导，总结九代会以来侨联的主要工作，研究部署今后五年的主要任务。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Align w:val="center"/>
          </w:tcPr>
          <w:p>
            <w:pPr>
              <w:pStyle w:val="14"/>
            </w:pPr>
            <w:r>
              <w:t>绩效目标</w:t>
            </w:r>
          </w:p>
        </w:tc>
        <w:tc>
          <w:tcPr>
            <w:tcW w:w="7962" w:type="dxa"/>
            <w:gridSpan w:val="6"/>
            <w:vAlign w:val="center"/>
          </w:tcPr>
          <w:p>
            <w:pPr>
              <w:pStyle w:val="13"/>
            </w:pPr>
            <w:r>
              <w:t>天津市第十次归侨侨眷代表大会，进行换届，选好配强市侨联领导，总结九代会以来侨联的主要工作，研究部署今后五年的主要任务，广泛凝聚侨心侨力，为天津全面建设“高质量发展，高水平改革开放、高效能治理、高品质生活”社会主义现代化大都市，实现中华民族伟大复兴的中国梦贡献力量。</w:t>
            </w:r>
          </w:p>
        </w:tc>
      </w:tr>
    </w:tbl>
    <w:p>
      <w:pPr>
        <w:spacing w:before="0" w:after="0" w:line="2" w:lineRule="exact"/>
        <w:ind w:firstLine="0"/>
        <w:jc w:val="center"/>
        <w:outlineLvl w:val="9"/>
      </w:pPr>
      <w:r>
        <w:rPr>
          <w:rFonts w:ascii="方正书宋_GBK" w:hAnsi="方正书宋_GBK" w:eastAsia="方正书宋_GBK" w:cs="方正书宋_GBK"/>
          <w:color w:val="000000"/>
          <w:sz w:val="21"/>
        </w:rPr>
        <w:t xml:space="preserve"> </w:t>
      </w:r>
    </w:p>
    <w:tbl>
      <w:tblPr>
        <w:tblStyle w:val="5"/>
        <w:tblW w:w="9289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2654"/>
        <w:gridCol w:w="265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327" w:type="dxa"/>
            <w:vAlign w:val="center"/>
          </w:tcPr>
          <w:p>
            <w:pPr>
              <w:pStyle w:val="14"/>
            </w:pPr>
            <w:r>
              <w:t>一级指标</w:t>
            </w:r>
          </w:p>
        </w:tc>
        <w:tc>
          <w:tcPr>
            <w:tcW w:w="1327" w:type="dxa"/>
            <w:vAlign w:val="center"/>
          </w:tcPr>
          <w:p>
            <w:pPr>
              <w:pStyle w:val="14"/>
            </w:pPr>
            <w:r>
              <w:t>二级指标</w:t>
            </w:r>
          </w:p>
        </w:tc>
        <w:tc>
          <w:tcPr>
            <w:tcW w:w="1327" w:type="dxa"/>
            <w:vAlign w:val="center"/>
          </w:tcPr>
          <w:p>
            <w:pPr>
              <w:pStyle w:val="14"/>
            </w:pPr>
            <w:r>
              <w:t>三级指标</w:t>
            </w:r>
          </w:p>
        </w:tc>
        <w:tc>
          <w:tcPr>
            <w:tcW w:w="2654" w:type="dxa"/>
            <w:vAlign w:val="center"/>
          </w:tcPr>
          <w:p>
            <w:pPr>
              <w:pStyle w:val="14"/>
            </w:pPr>
            <w:r>
              <w:t>绩效指标描述</w:t>
            </w:r>
          </w:p>
        </w:tc>
        <w:tc>
          <w:tcPr>
            <w:tcW w:w="2654" w:type="dxa"/>
            <w:vAlign w:val="center"/>
          </w:tcPr>
          <w:p>
            <w:pPr>
              <w:pStyle w:val="14"/>
            </w:pPr>
            <w:r>
              <w:t>指标值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Merge w:val="restart"/>
            <w:vAlign w:val="center"/>
          </w:tcPr>
          <w:p>
            <w:pPr>
              <w:pStyle w:val="15"/>
            </w:pPr>
            <w:r>
              <w:t>产出指标</w:t>
            </w:r>
          </w:p>
        </w:tc>
        <w:tc>
          <w:tcPr>
            <w:tcW w:w="1327" w:type="dxa"/>
            <w:vAlign w:val="center"/>
          </w:tcPr>
          <w:p>
            <w:pPr>
              <w:pStyle w:val="13"/>
            </w:pPr>
            <w:r>
              <w:t>数量指标</w:t>
            </w:r>
          </w:p>
        </w:tc>
        <w:tc>
          <w:tcPr>
            <w:tcW w:w="1327" w:type="dxa"/>
            <w:vAlign w:val="center"/>
          </w:tcPr>
          <w:p>
            <w:pPr>
              <w:pStyle w:val="13"/>
            </w:pPr>
            <w:r>
              <w:t>会议举办天数</w:t>
            </w:r>
          </w:p>
        </w:tc>
        <w:tc>
          <w:tcPr>
            <w:tcW w:w="2654" w:type="dxa"/>
            <w:vAlign w:val="center"/>
          </w:tcPr>
          <w:p>
            <w:pPr>
              <w:pStyle w:val="13"/>
            </w:pPr>
            <w:r>
              <w:t>会议举办天数</w:t>
            </w:r>
          </w:p>
        </w:tc>
        <w:tc>
          <w:tcPr>
            <w:tcW w:w="2654" w:type="dxa"/>
            <w:vAlign w:val="center"/>
          </w:tcPr>
          <w:p>
            <w:pPr>
              <w:pStyle w:val="13"/>
            </w:pPr>
            <w:r>
              <w:t>≤4天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Merge w:val="continue"/>
            <w:vAlign w:val="center"/>
          </w:tcPr>
          <w:p/>
        </w:tc>
        <w:tc>
          <w:tcPr>
            <w:tcW w:w="1327" w:type="dxa"/>
            <w:vAlign w:val="center"/>
          </w:tcPr>
          <w:p>
            <w:pPr>
              <w:pStyle w:val="13"/>
            </w:pPr>
            <w:r>
              <w:t>数量指标</w:t>
            </w:r>
          </w:p>
        </w:tc>
        <w:tc>
          <w:tcPr>
            <w:tcW w:w="1327" w:type="dxa"/>
            <w:vAlign w:val="center"/>
          </w:tcPr>
          <w:p>
            <w:pPr>
              <w:pStyle w:val="13"/>
            </w:pPr>
            <w:r>
              <w:t>参会人数</w:t>
            </w:r>
          </w:p>
        </w:tc>
        <w:tc>
          <w:tcPr>
            <w:tcW w:w="2654" w:type="dxa"/>
            <w:vAlign w:val="center"/>
          </w:tcPr>
          <w:p>
            <w:pPr>
              <w:pStyle w:val="13"/>
            </w:pPr>
            <w:r>
              <w:t>参会人数</w:t>
            </w:r>
          </w:p>
        </w:tc>
        <w:tc>
          <w:tcPr>
            <w:tcW w:w="2654" w:type="dxa"/>
            <w:vAlign w:val="center"/>
          </w:tcPr>
          <w:p>
            <w:pPr>
              <w:pStyle w:val="13"/>
            </w:pPr>
            <w:r>
              <w:t>≤350人次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Merge w:val="continue"/>
            <w:vAlign w:val="center"/>
          </w:tcPr>
          <w:p/>
        </w:tc>
        <w:tc>
          <w:tcPr>
            <w:tcW w:w="1327" w:type="dxa"/>
            <w:vAlign w:val="center"/>
          </w:tcPr>
          <w:p>
            <w:pPr>
              <w:pStyle w:val="13"/>
            </w:pPr>
            <w:r>
              <w:t>质量指标</w:t>
            </w:r>
          </w:p>
        </w:tc>
        <w:tc>
          <w:tcPr>
            <w:tcW w:w="1327" w:type="dxa"/>
            <w:vAlign w:val="center"/>
          </w:tcPr>
          <w:p>
            <w:pPr>
              <w:pStyle w:val="13"/>
            </w:pPr>
            <w:r>
              <w:t>会议规模达标率</w:t>
            </w:r>
          </w:p>
        </w:tc>
        <w:tc>
          <w:tcPr>
            <w:tcW w:w="2654" w:type="dxa"/>
            <w:vAlign w:val="center"/>
          </w:tcPr>
          <w:p>
            <w:pPr>
              <w:pStyle w:val="13"/>
            </w:pPr>
            <w:r>
              <w:t>会议规模达标率</w:t>
            </w:r>
          </w:p>
        </w:tc>
        <w:tc>
          <w:tcPr>
            <w:tcW w:w="2654" w:type="dxa"/>
            <w:vAlign w:val="center"/>
          </w:tcPr>
          <w:p>
            <w:pPr>
              <w:pStyle w:val="13"/>
            </w:pPr>
            <w:r>
              <w:t>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Merge w:val="continue"/>
            <w:vAlign w:val="center"/>
          </w:tcPr>
          <w:p/>
        </w:tc>
        <w:tc>
          <w:tcPr>
            <w:tcW w:w="1327" w:type="dxa"/>
            <w:vAlign w:val="center"/>
          </w:tcPr>
          <w:p>
            <w:pPr>
              <w:pStyle w:val="13"/>
            </w:pPr>
            <w:r>
              <w:t>质量指标</w:t>
            </w:r>
          </w:p>
        </w:tc>
        <w:tc>
          <w:tcPr>
            <w:tcW w:w="1327" w:type="dxa"/>
            <w:vAlign w:val="center"/>
          </w:tcPr>
          <w:p>
            <w:pPr>
              <w:pStyle w:val="13"/>
            </w:pPr>
            <w:r>
              <w:t>会议出勤率</w:t>
            </w:r>
          </w:p>
        </w:tc>
        <w:tc>
          <w:tcPr>
            <w:tcW w:w="2654" w:type="dxa"/>
            <w:vAlign w:val="center"/>
          </w:tcPr>
          <w:p>
            <w:pPr>
              <w:pStyle w:val="13"/>
            </w:pPr>
            <w:r>
              <w:t>会议出勤率</w:t>
            </w:r>
          </w:p>
        </w:tc>
        <w:tc>
          <w:tcPr>
            <w:tcW w:w="2654" w:type="dxa"/>
            <w:vAlign w:val="center"/>
          </w:tcPr>
          <w:p>
            <w:pPr>
              <w:pStyle w:val="13"/>
            </w:pPr>
            <w:r>
              <w:t>≥90％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Merge w:val="continue"/>
            <w:vAlign w:val="center"/>
          </w:tcPr>
          <w:p/>
        </w:tc>
        <w:tc>
          <w:tcPr>
            <w:tcW w:w="1327" w:type="dxa"/>
            <w:vAlign w:val="center"/>
          </w:tcPr>
          <w:p>
            <w:pPr>
              <w:pStyle w:val="13"/>
            </w:pPr>
            <w:r>
              <w:t>时效指标</w:t>
            </w:r>
          </w:p>
        </w:tc>
        <w:tc>
          <w:tcPr>
            <w:tcW w:w="1327" w:type="dxa"/>
            <w:vAlign w:val="center"/>
          </w:tcPr>
          <w:p>
            <w:pPr>
              <w:pStyle w:val="13"/>
            </w:pPr>
            <w:r>
              <w:t>会议举办及时率</w:t>
            </w:r>
          </w:p>
        </w:tc>
        <w:tc>
          <w:tcPr>
            <w:tcW w:w="2654" w:type="dxa"/>
            <w:vAlign w:val="center"/>
          </w:tcPr>
          <w:p>
            <w:pPr>
              <w:pStyle w:val="13"/>
            </w:pPr>
            <w:r>
              <w:t>会议举办及时率</w:t>
            </w:r>
          </w:p>
        </w:tc>
        <w:tc>
          <w:tcPr>
            <w:tcW w:w="2654" w:type="dxa"/>
            <w:vAlign w:val="center"/>
          </w:tcPr>
          <w:p>
            <w:pPr>
              <w:pStyle w:val="13"/>
            </w:pPr>
            <w:r>
              <w:t>100％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Merge w:val="continue"/>
            <w:vAlign w:val="center"/>
          </w:tcPr>
          <w:p/>
        </w:tc>
        <w:tc>
          <w:tcPr>
            <w:tcW w:w="1327" w:type="dxa"/>
            <w:vAlign w:val="center"/>
          </w:tcPr>
          <w:p>
            <w:pPr>
              <w:pStyle w:val="13"/>
            </w:pPr>
            <w:r>
              <w:t>成本指标</w:t>
            </w:r>
          </w:p>
        </w:tc>
        <w:tc>
          <w:tcPr>
            <w:tcW w:w="1327" w:type="dxa"/>
            <w:vAlign w:val="center"/>
          </w:tcPr>
          <w:p>
            <w:pPr>
              <w:pStyle w:val="13"/>
            </w:pPr>
            <w:r>
              <w:t>会议举办费用</w:t>
            </w:r>
          </w:p>
        </w:tc>
        <w:tc>
          <w:tcPr>
            <w:tcW w:w="2654" w:type="dxa"/>
            <w:vAlign w:val="center"/>
          </w:tcPr>
          <w:p>
            <w:pPr>
              <w:pStyle w:val="13"/>
            </w:pPr>
            <w:r>
              <w:t>会议举办费用</w:t>
            </w:r>
          </w:p>
        </w:tc>
        <w:tc>
          <w:tcPr>
            <w:tcW w:w="2654" w:type="dxa"/>
            <w:vAlign w:val="center"/>
          </w:tcPr>
          <w:p>
            <w:pPr>
              <w:pStyle w:val="13"/>
            </w:pPr>
            <w:r>
              <w:t>≤65万元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Align w:val="center"/>
          </w:tcPr>
          <w:p>
            <w:pPr>
              <w:pStyle w:val="15"/>
            </w:pPr>
            <w:r>
              <w:t>效益指标</w:t>
            </w:r>
          </w:p>
        </w:tc>
        <w:tc>
          <w:tcPr>
            <w:tcW w:w="1327" w:type="dxa"/>
            <w:vAlign w:val="center"/>
          </w:tcPr>
          <w:p>
            <w:pPr>
              <w:pStyle w:val="13"/>
            </w:pPr>
            <w:r>
              <w:t>生态效益指标</w:t>
            </w:r>
          </w:p>
        </w:tc>
        <w:tc>
          <w:tcPr>
            <w:tcW w:w="1327" w:type="dxa"/>
            <w:vAlign w:val="center"/>
          </w:tcPr>
          <w:p>
            <w:pPr>
              <w:pStyle w:val="13"/>
            </w:pPr>
            <w:r>
              <w:t>保障侨联领导班子完成换届</w:t>
            </w:r>
          </w:p>
        </w:tc>
        <w:tc>
          <w:tcPr>
            <w:tcW w:w="2654" w:type="dxa"/>
            <w:vAlign w:val="center"/>
          </w:tcPr>
          <w:p>
            <w:pPr>
              <w:pStyle w:val="13"/>
            </w:pPr>
            <w:r>
              <w:t>保障侨联领导班子完成换届</w:t>
            </w:r>
          </w:p>
        </w:tc>
        <w:tc>
          <w:tcPr>
            <w:tcW w:w="2654" w:type="dxa"/>
            <w:vAlign w:val="center"/>
          </w:tcPr>
          <w:p>
            <w:pPr>
              <w:pStyle w:val="13"/>
            </w:pPr>
            <w:r>
              <w:t>有效保障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Align w:val="center"/>
          </w:tcPr>
          <w:p>
            <w:pPr>
              <w:pStyle w:val="15"/>
            </w:pPr>
            <w:r>
              <w:t>满意度指标</w:t>
            </w:r>
          </w:p>
        </w:tc>
        <w:tc>
          <w:tcPr>
            <w:tcW w:w="1327" w:type="dxa"/>
            <w:vAlign w:val="center"/>
          </w:tcPr>
          <w:p>
            <w:pPr>
              <w:pStyle w:val="13"/>
            </w:pPr>
            <w:r>
              <w:t>服务对象满意度指标</w:t>
            </w:r>
          </w:p>
        </w:tc>
        <w:tc>
          <w:tcPr>
            <w:tcW w:w="1327" w:type="dxa"/>
            <w:vAlign w:val="center"/>
          </w:tcPr>
          <w:p>
            <w:pPr>
              <w:pStyle w:val="13"/>
            </w:pPr>
            <w:r>
              <w:t>参会人员满意度指标</w:t>
            </w:r>
          </w:p>
        </w:tc>
        <w:tc>
          <w:tcPr>
            <w:tcW w:w="2654" w:type="dxa"/>
            <w:vAlign w:val="center"/>
          </w:tcPr>
          <w:p>
            <w:pPr>
              <w:pStyle w:val="13"/>
            </w:pPr>
            <w:r>
              <w:t>参会人员满意度指标</w:t>
            </w:r>
          </w:p>
        </w:tc>
        <w:tc>
          <w:tcPr>
            <w:tcW w:w="2654" w:type="dxa"/>
            <w:vAlign w:val="center"/>
          </w:tcPr>
          <w:p>
            <w:pPr>
              <w:pStyle w:val="13"/>
            </w:pPr>
            <w:r>
              <w:t>≥95％</w:t>
            </w:r>
          </w:p>
        </w:tc>
      </w:tr>
    </w:tbl>
    <w:p>
      <w:pPr>
        <w:sectPr>
          <w:pgSz w:w="11900" w:h="16840"/>
          <w:pgMar w:top="1984" w:right="1304" w:bottom="1134" w:left="1304" w:header="720" w:footer="720" w:gutter="0"/>
          <w:cols w:space="720" w:num="1"/>
        </w:sectPr>
      </w:pP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方正仿宋_GBK" w:hAnsi="方正仿宋_GBK" w:eastAsia="方正仿宋_GBK" w:cs="方正仿宋_GBK"/>
          <w:color w:val="000000"/>
          <w:sz w:val="28"/>
        </w:rPr>
        <w:t xml:space="preserve"> </w:t>
      </w:r>
    </w:p>
    <w:p>
      <w:pPr>
        <w:spacing w:before="0" w:after="0"/>
        <w:ind w:firstLine="1352" w:firstLineChars="483"/>
        <w:jc w:val="left"/>
        <w:outlineLvl w:val="3"/>
      </w:pPr>
      <w:bookmarkStart w:id="4" w:name="_Toc_4_4_0000000008"/>
      <w:r>
        <w:rPr>
          <w:rFonts w:ascii="方正仿宋_GBK" w:hAnsi="方正仿宋_GBK" w:eastAsia="方正仿宋_GBK" w:cs="方正仿宋_GBK"/>
          <w:color w:val="000000"/>
          <w:sz w:val="28"/>
        </w:rPr>
        <w:t>5.文化宣传和网络运维等工作经费绩效目标表</w:t>
      </w:r>
      <w:bookmarkEnd w:id="4"/>
    </w:p>
    <w:tbl>
      <w:tblPr>
        <w:tblStyle w:val="5"/>
        <w:tblW w:w="9289" w:type="dxa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1327"/>
        <w:gridCol w:w="1327"/>
        <w:gridCol w:w="1327"/>
        <w:gridCol w:w="1327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62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2"/>
            </w:pPr>
            <w:r>
              <w:t>564301天津市归国华侨联合会</w:t>
            </w:r>
          </w:p>
        </w:tc>
        <w:tc>
          <w:tcPr>
            <w:tcW w:w="1327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1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Align w:val="center"/>
          </w:tcPr>
          <w:p>
            <w:pPr>
              <w:pStyle w:val="14"/>
            </w:pPr>
            <w:r>
              <w:t>项目名称</w:t>
            </w:r>
          </w:p>
        </w:tc>
        <w:tc>
          <w:tcPr>
            <w:tcW w:w="7962" w:type="dxa"/>
            <w:gridSpan w:val="6"/>
            <w:vAlign w:val="center"/>
          </w:tcPr>
          <w:p>
            <w:pPr>
              <w:pStyle w:val="13"/>
            </w:pPr>
            <w:r>
              <w:t>文化宣传和网络运维等工作经费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Merge w:val="restart"/>
            <w:vAlign w:val="center"/>
          </w:tcPr>
          <w:p>
            <w:pPr>
              <w:pStyle w:val="14"/>
            </w:pPr>
            <w:r>
              <w:t>预算规模及资金用途</w:t>
            </w:r>
          </w:p>
        </w:tc>
        <w:tc>
          <w:tcPr>
            <w:tcW w:w="1327" w:type="dxa"/>
            <w:vAlign w:val="center"/>
          </w:tcPr>
          <w:p>
            <w:pPr>
              <w:pStyle w:val="14"/>
            </w:pPr>
            <w:r>
              <w:t>预算数</w:t>
            </w:r>
          </w:p>
        </w:tc>
        <w:tc>
          <w:tcPr>
            <w:tcW w:w="1327" w:type="dxa"/>
            <w:vAlign w:val="center"/>
          </w:tcPr>
          <w:p>
            <w:pPr>
              <w:pStyle w:val="13"/>
            </w:pPr>
            <w:r>
              <w:t>18.00</w:t>
            </w:r>
          </w:p>
        </w:tc>
        <w:tc>
          <w:tcPr>
            <w:tcW w:w="1327" w:type="dxa"/>
            <w:vAlign w:val="center"/>
          </w:tcPr>
          <w:p>
            <w:pPr>
              <w:pStyle w:val="14"/>
            </w:pPr>
            <w:r>
              <w:t>其中：财政    资金</w:t>
            </w:r>
          </w:p>
        </w:tc>
        <w:tc>
          <w:tcPr>
            <w:tcW w:w="1327" w:type="dxa"/>
            <w:vAlign w:val="center"/>
          </w:tcPr>
          <w:p>
            <w:pPr>
              <w:pStyle w:val="13"/>
            </w:pPr>
            <w:r>
              <w:t>18.00</w:t>
            </w:r>
          </w:p>
        </w:tc>
        <w:tc>
          <w:tcPr>
            <w:tcW w:w="1327" w:type="dxa"/>
            <w:vAlign w:val="center"/>
          </w:tcPr>
          <w:p>
            <w:pPr>
              <w:pStyle w:val="14"/>
            </w:pPr>
            <w:r>
              <w:t>其他资金</w:t>
            </w:r>
          </w:p>
        </w:tc>
        <w:tc>
          <w:tcPr>
            <w:tcW w:w="1327" w:type="dxa"/>
            <w:vAlign w:val="center"/>
          </w:tcPr>
          <w:p>
            <w:pPr>
              <w:pStyle w:val="13"/>
            </w:pPr>
            <w: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Merge w:val="continue"/>
          </w:tcPr>
          <w:p/>
        </w:tc>
        <w:tc>
          <w:tcPr>
            <w:tcW w:w="7962" w:type="dxa"/>
            <w:gridSpan w:val="6"/>
            <w:vAlign w:val="center"/>
          </w:tcPr>
          <w:p>
            <w:pPr>
              <w:pStyle w:val="13"/>
            </w:pPr>
            <w:r>
              <w:t>开展门户网站、公众号等新媒体日常管理及运行维护工作，发布侨联事务及文化宣传信息，为侨界群众和海内外同胞提供资讯平台；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Align w:val="center"/>
          </w:tcPr>
          <w:p>
            <w:pPr>
              <w:pStyle w:val="14"/>
            </w:pPr>
            <w:r>
              <w:t>绩效目标</w:t>
            </w:r>
          </w:p>
        </w:tc>
        <w:tc>
          <w:tcPr>
            <w:tcW w:w="7962" w:type="dxa"/>
            <w:gridSpan w:val="6"/>
            <w:vAlign w:val="center"/>
          </w:tcPr>
          <w:p>
            <w:pPr>
              <w:pStyle w:val="13"/>
            </w:pPr>
            <w:r>
              <w:t>开展门户网站、公众号等新媒体日常管理及运行维护工作，发布侨联事务及文化宣传信息，为侨界群众和海内外同胞提供资讯平台。</w:t>
            </w:r>
            <w:bookmarkStart w:id="5" w:name="_GoBack"/>
            <w:bookmarkEnd w:id="5"/>
          </w:p>
        </w:tc>
      </w:tr>
    </w:tbl>
    <w:p>
      <w:pPr>
        <w:spacing w:before="0" w:after="0" w:line="2" w:lineRule="exact"/>
        <w:ind w:firstLine="0"/>
        <w:jc w:val="center"/>
        <w:outlineLvl w:val="9"/>
      </w:pPr>
      <w:r>
        <w:rPr>
          <w:rFonts w:ascii="方正书宋_GBK" w:hAnsi="方正书宋_GBK" w:eastAsia="方正书宋_GBK" w:cs="方正书宋_GBK"/>
          <w:color w:val="000000"/>
          <w:sz w:val="21"/>
        </w:rPr>
        <w:t xml:space="preserve"> </w:t>
      </w:r>
    </w:p>
    <w:tbl>
      <w:tblPr>
        <w:tblStyle w:val="5"/>
        <w:tblW w:w="9289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2654"/>
        <w:gridCol w:w="265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327" w:type="dxa"/>
            <w:vAlign w:val="center"/>
          </w:tcPr>
          <w:p>
            <w:pPr>
              <w:pStyle w:val="14"/>
            </w:pPr>
            <w:r>
              <w:t>一级指标</w:t>
            </w:r>
          </w:p>
        </w:tc>
        <w:tc>
          <w:tcPr>
            <w:tcW w:w="1327" w:type="dxa"/>
            <w:vAlign w:val="center"/>
          </w:tcPr>
          <w:p>
            <w:pPr>
              <w:pStyle w:val="14"/>
            </w:pPr>
            <w:r>
              <w:t>二级指标</w:t>
            </w:r>
          </w:p>
        </w:tc>
        <w:tc>
          <w:tcPr>
            <w:tcW w:w="1327" w:type="dxa"/>
            <w:vAlign w:val="center"/>
          </w:tcPr>
          <w:p>
            <w:pPr>
              <w:pStyle w:val="14"/>
            </w:pPr>
            <w:r>
              <w:t>三级指标</w:t>
            </w:r>
          </w:p>
        </w:tc>
        <w:tc>
          <w:tcPr>
            <w:tcW w:w="2654" w:type="dxa"/>
            <w:vAlign w:val="center"/>
          </w:tcPr>
          <w:p>
            <w:pPr>
              <w:pStyle w:val="14"/>
            </w:pPr>
            <w:r>
              <w:t>绩效指标描述</w:t>
            </w:r>
          </w:p>
        </w:tc>
        <w:tc>
          <w:tcPr>
            <w:tcW w:w="2654" w:type="dxa"/>
            <w:vAlign w:val="center"/>
          </w:tcPr>
          <w:p>
            <w:pPr>
              <w:pStyle w:val="14"/>
            </w:pPr>
            <w:r>
              <w:t>指标值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Merge w:val="restart"/>
            <w:vAlign w:val="center"/>
          </w:tcPr>
          <w:p>
            <w:pPr>
              <w:pStyle w:val="15"/>
            </w:pPr>
            <w:r>
              <w:t>产出指标</w:t>
            </w:r>
          </w:p>
        </w:tc>
        <w:tc>
          <w:tcPr>
            <w:tcW w:w="1327" w:type="dxa"/>
            <w:vAlign w:val="center"/>
          </w:tcPr>
          <w:p>
            <w:pPr>
              <w:pStyle w:val="13"/>
            </w:pPr>
            <w:r>
              <w:t>数量指标</w:t>
            </w:r>
          </w:p>
        </w:tc>
        <w:tc>
          <w:tcPr>
            <w:tcW w:w="1327" w:type="dxa"/>
            <w:vAlign w:val="center"/>
          </w:tcPr>
          <w:p>
            <w:pPr>
              <w:pStyle w:val="13"/>
            </w:pPr>
            <w:r>
              <w:t>运行维护新媒体平台数量</w:t>
            </w:r>
          </w:p>
        </w:tc>
        <w:tc>
          <w:tcPr>
            <w:tcW w:w="2654" w:type="dxa"/>
            <w:vAlign w:val="center"/>
          </w:tcPr>
          <w:p>
            <w:pPr>
              <w:pStyle w:val="13"/>
            </w:pPr>
            <w:r>
              <w:t>运行维护新媒体平台数量</w:t>
            </w:r>
          </w:p>
        </w:tc>
        <w:tc>
          <w:tcPr>
            <w:tcW w:w="2654" w:type="dxa"/>
            <w:vAlign w:val="center"/>
          </w:tcPr>
          <w:p>
            <w:pPr>
              <w:pStyle w:val="13"/>
            </w:pPr>
            <w:r>
              <w:t>≥2个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Merge w:val="continue"/>
            <w:vAlign w:val="center"/>
          </w:tcPr>
          <w:p/>
        </w:tc>
        <w:tc>
          <w:tcPr>
            <w:tcW w:w="1327" w:type="dxa"/>
            <w:vAlign w:val="center"/>
          </w:tcPr>
          <w:p>
            <w:pPr>
              <w:pStyle w:val="13"/>
            </w:pPr>
            <w:r>
              <w:t>质量指标</w:t>
            </w:r>
          </w:p>
        </w:tc>
        <w:tc>
          <w:tcPr>
            <w:tcW w:w="1327" w:type="dxa"/>
            <w:vAlign w:val="center"/>
          </w:tcPr>
          <w:p>
            <w:pPr>
              <w:pStyle w:val="13"/>
            </w:pPr>
            <w:r>
              <w:t>平台信息发布合规率</w:t>
            </w:r>
          </w:p>
        </w:tc>
        <w:tc>
          <w:tcPr>
            <w:tcW w:w="2654" w:type="dxa"/>
            <w:vAlign w:val="center"/>
          </w:tcPr>
          <w:p>
            <w:pPr>
              <w:pStyle w:val="13"/>
            </w:pPr>
            <w:r>
              <w:t>平台信息发布合规率</w:t>
            </w:r>
          </w:p>
        </w:tc>
        <w:tc>
          <w:tcPr>
            <w:tcW w:w="2654" w:type="dxa"/>
            <w:vAlign w:val="center"/>
          </w:tcPr>
          <w:p>
            <w:pPr>
              <w:pStyle w:val="13"/>
            </w:pPr>
            <w:r>
              <w:t>100％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Merge w:val="continue"/>
            <w:vAlign w:val="center"/>
          </w:tcPr>
          <w:p/>
        </w:tc>
        <w:tc>
          <w:tcPr>
            <w:tcW w:w="1327" w:type="dxa"/>
            <w:vAlign w:val="center"/>
          </w:tcPr>
          <w:p>
            <w:pPr>
              <w:pStyle w:val="13"/>
            </w:pPr>
            <w:r>
              <w:t>时效指标</w:t>
            </w:r>
          </w:p>
        </w:tc>
        <w:tc>
          <w:tcPr>
            <w:tcW w:w="1327" w:type="dxa"/>
            <w:vAlign w:val="center"/>
          </w:tcPr>
          <w:p>
            <w:pPr>
              <w:pStyle w:val="13"/>
            </w:pPr>
            <w:r>
              <w:t>运行维护保障期限</w:t>
            </w:r>
          </w:p>
        </w:tc>
        <w:tc>
          <w:tcPr>
            <w:tcW w:w="2654" w:type="dxa"/>
            <w:vAlign w:val="center"/>
          </w:tcPr>
          <w:p>
            <w:pPr>
              <w:pStyle w:val="13"/>
            </w:pPr>
            <w:r>
              <w:t>运行维护保障期限</w:t>
            </w:r>
          </w:p>
        </w:tc>
        <w:tc>
          <w:tcPr>
            <w:tcW w:w="2654" w:type="dxa"/>
            <w:vAlign w:val="center"/>
          </w:tcPr>
          <w:p>
            <w:pPr>
              <w:pStyle w:val="13"/>
            </w:pPr>
            <w:r>
              <w:t>12个月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Merge w:val="continue"/>
            <w:vAlign w:val="center"/>
          </w:tcPr>
          <w:p/>
        </w:tc>
        <w:tc>
          <w:tcPr>
            <w:tcW w:w="1327" w:type="dxa"/>
            <w:vAlign w:val="center"/>
          </w:tcPr>
          <w:p>
            <w:pPr>
              <w:pStyle w:val="13"/>
            </w:pPr>
            <w:r>
              <w:t>时效指标</w:t>
            </w:r>
          </w:p>
        </w:tc>
        <w:tc>
          <w:tcPr>
            <w:tcW w:w="1327" w:type="dxa"/>
            <w:vAlign w:val="center"/>
          </w:tcPr>
          <w:p>
            <w:pPr>
              <w:pStyle w:val="13"/>
            </w:pPr>
            <w:r>
              <w:t>信息发布及时率</w:t>
            </w:r>
          </w:p>
        </w:tc>
        <w:tc>
          <w:tcPr>
            <w:tcW w:w="2654" w:type="dxa"/>
            <w:vAlign w:val="center"/>
          </w:tcPr>
          <w:p>
            <w:pPr>
              <w:pStyle w:val="13"/>
            </w:pPr>
            <w:r>
              <w:t>信息发布及时率</w:t>
            </w:r>
          </w:p>
        </w:tc>
        <w:tc>
          <w:tcPr>
            <w:tcW w:w="2654" w:type="dxa"/>
            <w:vAlign w:val="center"/>
          </w:tcPr>
          <w:p>
            <w:pPr>
              <w:pStyle w:val="13"/>
            </w:pPr>
            <w:r>
              <w:t>≥90％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Merge w:val="continue"/>
            <w:vAlign w:val="center"/>
          </w:tcPr>
          <w:p/>
        </w:tc>
        <w:tc>
          <w:tcPr>
            <w:tcW w:w="1327" w:type="dxa"/>
            <w:vAlign w:val="center"/>
          </w:tcPr>
          <w:p>
            <w:pPr>
              <w:pStyle w:val="13"/>
            </w:pPr>
            <w:r>
              <w:t>成本指标</w:t>
            </w:r>
          </w:p>
        </w:tc>
        <w:tc>
          <w:tcPr>
            <w:tcW w:w="1327" w:type="dxa"/>
            <w:vAlign w:val="center"/>
          </w:tcPr>
          <w:p>
            <w:pPr>
              <w:pStyle w:val="13"/>
            </w:pPr>
            <w:r>
              <w:t>新媒体平台运行维护及宣传费用</w:t>
            </w:r>
          </w:p>
        </w:tc>
        <w:tc>
          <w:tcPr>
            <w:tcW w:w="2654" w:type="dxa"/>
            <w:vAlign w:val="center"/>
          </w:tcPr>
          <w:p>
            <w:pPr>
              <w:pStyle w:val="13"/>
            </w:pPr>
            <w:r>
              <w:t>新媒体平台运行维护及宣传费用</w:t>
            </w:r>
          </w:p>
        </w:tc>
        <w:tc>
          <w:tcPr>
            <w:tcW w:w="2654" w:type="dxa"/>
            <w:vAlign w:val="center"/>
          </w:tcPr>
          <w:p>
            <w:pPr>
              <w:pStyle w:val="13"/>
            </w:pPr>
            <w:r>
              <w:t>≤18万元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Align w:val="center"/>
          </w:tcPr>
          <w:p>
            <w:pPr>
              <w:pStyle w:val="15"/>
            </w:pPr>
            <w:r>
              <w:t>效益指标</w:t>
            </w:r>
          </w:p>
        </w:tc>
        <w:tc>
          <w:tcPr>
            <w:tcW w:w="1327" w:type="dxa"/>
            <w:vAlign w:val="center"/>
          </w:tcPr>
          <w:p>
            <w:pPr>
              <w:pStyle w:val="13"/>
            </w:pPr>
            <w:r>
              <w:t>社会效益指标</w:t>
            </w:r>
          </w:p>
        </w:tc>
        <w:tc>
          <w:tcPr>
            <w:tcW w:w="1327" w:type="dxa"/>
            <w:vAlign w:val="center"/>
          </w:tcPr>
          <w:p>
            <w:pPr>
              <w:pStyle w:val="13"/>
            </w:pPr>
            <w:r>
              <w:t>新媒体平台正常运转率</w:t>
            </w:r>
          </w:p>
        </w:tc>
        <w:tc>
          <w:tcPr>
            <w:tcW w:w="2654" w:type="dxa"/>
            <w:vAlign w:val="center"/>
          </w:tcPr>
          <w:p>
            <w:pPr>
              <w:pStyle w:val="13"/>
            </w:pPr>
            <w:r>
              <w:t>新媒体平台正常运转率</w:t>
            </w:r>
          </w:p>
        </w:tc>
        <w:tc>
          <w:tcPr>
            <w:tcW w:w="2654" w:type="dxa"/>
            <w:vAlign w:val="center"/>
          </w:tcPr>
          <w:p>
            <w:pPr>
              <w:pStyle w:val="13"/>
            </w:pPr>
            <w:r>
              <w:t>100％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327" w:type="dxa"/>
            <w:vAlign w:val="center"/>
          </w:tcPr>
          <w:p>
            <w:pPr>
              <w:pStyle w:val="15"/>
            </w:pPr>
            <w:r>
              <w:t>满意度指标</w:t>
            </w:r>
          </w:p>
        </w:tc>
        <w:tc>
          <w:tcPr>
            <w:tcW w:w="1327" w:type="dxa"/>
            <w:vAlign w:val="center"/>
          </w:tcPr>
          <w:p>
            <w:pPr>
              <w:pStyle w:val="13"/>
            </w:pPr>
            <w:r>
              <w:t>服务对象满意度指标</w:t>
            </w:r>
          </w:p>
        </w:tc>
        <w:tc>
          <w:tcPr>
            <w:tcW w:w="1327" w:type="dxa"/>
            <w:vAlign w:val="center"/>
          </w:tcPr>
          <w:p>
            <w:pPr>
              <w:pStyle w:val="13"/>
            </w:pPr>
            <w:r>
              <w:t>新媒体平台访问人员满意度</w:t>
            </w:r>
          </w:p>
        </w:tc>
        <w:tc>
          <w:tcPr>
            <w:tcW w:w="2654" w:type="dxa"/>
            <w:vAlign w:val="center"/>
          </w:tcPr>
          <w:p>
            <w:pPr>
              <w:pStyle w:val="13"/>
            </w:pPr>
            <w:r>
              <w:t>新媒体平台访问人员满意度</w:t>
            </w:r>
          </w:p>
        </w:tc>
        <w:tc>
          <w:tcPr>
            <w:tcW w:w="2654" w:type="dxa"/>
            <w:vAlign w:val="center"/>
          </w:tcPr>
          <w:p>
            <w:pPr>
              <w:pStyle w:val="13"/>
            </w:pPr>
            <w:r>
              <w:t>≥95％</w:t>
            </w:r>
          </w:p>
        </w:tc>
      </w:tr>
    </w:tbl>
    <w:p/>
    <w:sectPr>
      <w:pgSz w:w="11900" w:h="16840"/>
      <w:pgMar w:top="1984" w:right="1304" w:bottom="1134" w:left="1304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书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</w:pPr>
    <w:r>
      <w:fldChar w:fldCharType="begin"/>
    </w:r>
    <w:r>
      <w:instrText xml:space="preserve">PAGE "page number"</w:instrText>
    </w:r>
    <w:r>
      <w:fldChar w:fldCharType="separate"/>
    </w:r>
    <w:r>
      <w:t>page number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left"/>
    </w:pPr>
    <w:r>
      <w:fldChar w:fldCharType="begin"/>
    </w:r>
    <w:r>
      <w:instrText xml:space="preserve">PAGE "page number"</w:instrText>
    </w:r>
    <w:r>
      <w:fldChar w:fldCharType="separate"/>
    </w:r>
    <w:r>
      <w:t>page number</w:t>
    </w:r>
    <w: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NotTrackMoves/>
  <w:documentProtection w:enforcement="0"/>
  <w:defaultTabStop w:val="720"/>
  <w:evenAndOddHeaders w:val="1"/>
  <w:characterSpacingControl w:val="doNotCompress"/>
  <w:compat>
    <w:doNotLeaveBackslashAlon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TRhOWM5NjBhN2U5NzY3NTBmNDE0ZTkwZGQxZGVlMjcifQ=="/>
  </w:docVars>
  <w:rsids>
    <w:rsidRoot w:val="00000000"/>
    <w:rsid w:val="0C1809AB"/>
    <w:rsid w:val="27284F92"/>
    <w:rsid w:val="2F87CE02"/>
    <w:rsid w:val="33ED6D8A"/>
    <w:rsid w:val="39BF3145"/>
    <w:rsid w:val="4BEF0672"/>
    <w:rsid w:val="547E14D8"/>
    <w:rsid w:val="56425168"/>
    <w:rsid w:val="577DD0CE"/>
    <w:rsid w:val="591C1001"/>
    <w:rsid w:val="74DDE910"/>
    <w:rsid w:val="7DEF6057"/>
    <w:rsid w:val="7EB4C379"/>
    <w:rsid w:val="7EF77E81"/>
    <w:rsid w:val="7F3EF16A"/>
    <w:rsid w:val="7F69033C"/>
    <w:rsid w:val="7FFAFD00"/>
    <w:rsid w:val="9798BD7A"/>
    <w:rsid w:val="AFFB4538"/>
    <w:rsid w:val="BB36CE7F"/>
    <w:rsid w:val="E7FB4827"/>
    <w:rsid w:val="F6452C1E"/>
    <w:rsid w:val="F777E652"/>
    <w:rsid w:val="F7EFB3A1"/>
    <w:rsid w:val="F8EF3088"/>
    <w:rsid w:val="FFDF63E2"/>
    <w:rsid w:val="FFFF20F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0" w:semiHidden="0" w:name="toc 1"/>
    <w:lsdException w:qFormat="1" w:unhideWhenUsed="0" w:uiPriority="0" w:semiHidden="0" w:name="toc 2"/>
    <w:lsdException w:uiPriority="39" w:name="toc 3"/>
    <w:lsdException w:qFormat="1" w:unhideWhenUsed="0" w:uiPriority="0" w:semiHidden="0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theme="minorBidi"/>
      <w:sz w:val="24"/>
      <w:szCs w:val="24"/>
      <w:lang w:val="en-US" w:eastAsia="uk-UA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0"/>
    <w:pPr>
      <w:spacing w:before="120" w:line="240" w:lineRule="auto"/>
      <w:ind w:firstLine="0"/>
    </w:pPr>
    <w:rPr>
      <w:rFonts w:ascii="Times New Roman" w:hAnsi="Times New Roman" w:eastAsia="方正仿宋_GBK" w:cs="Times New Roman"/>
      <w:color w:val="000000"/>
      <w:sz w:val="28"/>
      <w:lang w:val="en-US"/>
    </w:rPr>
  </w:style>
  <w:style w:type="paragraph" w:styleId="3">
    <w:name w:val="toc 4"/>
    <w:basedOn w:val="1"/>
    <w:next w:val="1"/>
    <w:qFormat/>
    <w:uiPriority w:val="0"/>
    <w:pPr>
      <w:ind w:left="720"/>
    </w:pPr>
  </w:style>
  <w:style w:type="paragraph" w:styleId="4">
    <w:name w:val="toc 2"/>
    <w:basedOn w:val="1"/>
    <w:next w:val="1"/>
    <w:qFormat/>
    <w:uiPriority w:val="0"/>
    <w:pPr>
      <w:ind w:left="240"/>
    </w:pPr>
  </w:style>
  <w:style w:type="table" w:styleId="6">
    <w:name w:val="Table Grid"/>
    <w:basedOn w:val="5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customStyle="1" w:styleId="8">
    <w:name w:val="插入文本样式-插入总体目标文件"/>
    <w:basedOn w:val="1"/>
    <w:qFormat/>
    <w:uiPriority w:val="0"/>
    <w:pPr>
      <w:spacing w:before="0" w:after="0" w:line="500" w:lineRule="exact"/>
      <w:ind w:firstLine="560"/>
      <w:jc w:val="left"/>
      <w:outlineLvl w:val="9"/>
    </w:pPr>
    <w:rPr>
      <w:rFonts w:ascii="Times New Roman" w:hAnsi="Times New Roman" w:eastAsia="方正仿宋_GBK" w:cs="Times New Roman"/>
      <w:sz w:val="28"/>
    </w:rPr>
  </w:style>
  <w:style w:type="paragraph" w:customStyle="1" w:styleId="9">
    <w:name w:val="插入文本样式-插入职责分类绩效目标文件"/>
    <w:basedOn w:val="1"/>
    <w:qFormat/>
    <w:uiPriority w:val="0"/>
    <w:pPr>
      <w:spacing w:before="0" w:after="0" w:line="500" w:lineRule="exact"/>
      <w:ind w:firstLine="560"/>
      <w:jc w:val="left"/>
      <w:outlineLvl w:val="9"/>
    </w:pPr>
    <w:rPr>
      <w:rFonts w:ascii="Times New Roman" w:hAnsi="Times New Roman" w:eastAsia="方正仿宋_GBK" w:cs="Times New Roman"/>
      <w:sz w:val="28"/>
    </w:rPr>
  </w:style>
  <w:style w:type="paragraph" w:customStyle="1" w:styleId="10">
    <w:name w:val="插入文本样式-插入实现年度发展规划目标的保障措施文件"/>
    <w:basedOn w:val="1"/>
    <w:qFormat/>
    <w:uiPriority w:val="0"/>
    <w:pPr>
      <w:spacing w:before="0" w:after="0" w:line="500" w:lineRule="exact"/>
      <w:ind w:firstLine="560"/>
      <w:jc w:val="left"/>
      <w:outlineLvl w:val="9"/>
    </w:pPr>
    <w:rPr>
      <w:rFonts w:ascii="Times New Roman" w:hAnsi="Times New Roman" w:eastAsia="方正仿宋_GBK" w:cs="Times New Roman"/>
      <w:sz w:val="28"/>
    </w:rPr>
  </w:style>
  <w:style w:type="paragraph" w:customStyle="1" w:styleId="11">
    <w:name w:val="单元格样式4"/>
    <w:basedOn w:val="1"/>
    <w:qFormat/>
    <w:uiPriority w:val="0"/>
    <w:pPr>
      <w:spacing w:before="0" w:after="0"/>
      <w:ind w:firstLine="0"/>
      <w:jc w:val="right"/>
      <w:outlineLvl w:val="9"/>
    </w:pPr>
    <w:rPr>
      <w:rFonts w:ascii="方正书宋_GBK" w:hAnsi="方正书宋_GBK" w:eastAsia="方正书宋_GBK" w:cs="方正书宋_GBK"/>
      <w:sz w:val="21"/>
    </w:rPr>
  </w:style>
  <w:style w:type="paragraph" w:customStyle="1" w:styleId="12">
    <w:name w:val="单元格样式5"/>
    <w:basedOn w:val="1"/>
    <w:qFormat/>
    <w:uiPriority w:val="0"/>
    <w:pPr>
      <w:spacing w:before="0" w:after="0"/>
      <w:ind w:firstLine="0"/>
      <w:jc w:val="left"/>
      <w:outlineLvl w:val="9"/>
    </w:pPr>
    <w:rPr>
      <w:rFonts w:ascii="方正书宋_GBK" w:hAnsi="方正书宋_GBK" w:eastAsia="方正书宋_GBK" w:cs="方正书宋_GBK"/>
      <w:b/>
      <w:sz w:val="21"/>
    </w:rPr>
  </w:style>
  <w:style w:type="paragraph" w:customStyle="1" w:styleId="13">
    <w:name w:val="单元格样式2"/>
    <w:basedOn w:val="1"/>
    <w:qFormat/>
    <w:uiPriority w:val="0"/>
    <w:pPr>
      <w:spacing w:before="0" w:after="0"/>
      <w:ind w:firstLine="0"/>
      <w:jc w:val="left"/>
      <w:outlineLvl w:val="9"/>
    </w:pPr>
    <w:rPr>
      <w:rFonts w:ascii="方正书宋_GBK" w:hAnsi="方正书宋_GBK" w:eastAsia="方正书宋_GBK" w:cs="方正书宋_GBK"/>
      <w:sz w:val="21"/>
    </w:rPr>
  </w:style>
  <w:style w:type="paragraph" w:customStyle="1" w:styleId="14">
    <w:name w:val="单元格样式1"/>
    <w:basedOn w:val="1"/>
    <w:qFormat/>
    <w:uiPriority w:val="0"/>
    <w:pPr>
      <w:spacing w:before="0" w:after="0"/>
      <w:ind w:firstLine="0"/>
      <w:jc w:val="center"/>
      <w:outlineLvl w:val="9"/>
    </w:pPr>
    <w:rPr>
      <w:rFonts w:ascii="方正书宋_GBK" w:hAnsi="方正书宋_GBK" w:eastAsia="方正书宋_GBK" w:cs="方正书宋_GBK"/>
      <w:b/>
      <w:sz w:val="21"/>
    </w:rPr>
  </w:style>
  <w:style w:type="paragraph" w:customStyle="1" w:styleId="15">
    <w:name w:val="单元格样式3"/>
    <w:basedOn w:val="1"/>
    <w:qFormat/>
    <w:uiPriority w:val="0"/>
    <w:pPr>
      <w:spacing w:before="0" w:after="0"/>
      <w:ind w:firstLine="0"/>
      <w:jc w:val="center"/>
      <w:outlineLvl w:val="9"/>
    </w:pPr>
    <w:rPr>
      <w:rFonts w:ascii="方正书宋_GBK" w:hAnsi="方正书宋_GBK" w:eastAsia="方正书宋_GBK" w:cs="方正书宋_GBK"/>
      <w:sz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9</Pages>
  <Words>2928</Words>
  <Characters>3087</Characters>
  <TotalTime>26</TotalTime>
  <ScaleCrop>false</ScaleCrop>
  <LinksUpToDate>false</LinksUpToDate>
  <CharactersWithSpaces>3137</CharactersWithSpaces>
  <Application>WPS Office_11.1.0.13703_F1E327BC-269C-435d-A152-05C5408002CA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2023-02-09T01:38:00Z</dcterms:created>
  <dc:creator>dell</dc:creator>
  <cp:lastModifiedBy>Administrator</cp:lastModifiedBy>
  <dcterms:modified xsi:type="dcterms:W3CDTF">2023-02-22T07:38:37Z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7B93A0C04BE646EA90D39778A710098C</vt:lpwstr>
  </property>
</Properties>
</file>